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BD9C4" w14:textId="2C4BDE18" w:rsidR="000B39EB" w:rsidRPr="003D67A0" w:rsidRDefault="003D67A0" w:rsidP="000B39EB">
      <w:pPr>
        <w:spacing w:line="360" w:lineRule="auto"/>
        <w:jc w:val="both"/>
        <w:rPr>
          <w:sz w:val="20"/>
        </w:rPr>
      </w:pPr>
      <w:r w:rsidRPr="003D67A0">
        <w:rPr>
          <w:rFonts w:ascii="Arial" w:hAnsi="Arial" w:cs="Arial"/>
          <w:color w:val="006384"/>
          <w:sz w:val="24"/>
          <w:szCs w:val="27"/>
          <w:shd w:val="clear" w:color="auto" w:fill="D7E3EC"/>
        </w:rPr>
        <w:t>P</w:t>
      </w:r>
      <w:r w:rsidRPr="003D67A0">
        <w:rPr>
          <w:rFonts w:ascii="Arial" w:hAnsi="Arial" w:cs="Arial"/>
          <w:color w:val="006384"/>
          <w:sz w:val="24"/>
          <w:szCs w:val="27"/>
          <w:shd w:val="clear" w:color="auto" w:fill="D7E3EC"/>
        </w:rPr>
        <w:t>rotocollo Generale n° 153401 del 08/09/2026</w:t>
      </w:r>
    </w:p>
    <w:p w14:paraId="5D483580" w14:textId="77777777" w:rsidR="000B39EB" w:rsidRPr="000B39EB" w:rsidRDefault="000B39EB" w:rsidP="000B39EB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BDB27E5" w14:textId="77777777" w:rsidR="000B39EB" w:rsidRDefault="000B39EB" w:rsidP="000B39EB">
      <w:pPr>
        <w:spacing w:line="360" w:lineRule="auto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</w:p>
    <w:p w14:paraId="3D9545CB" w14:textId="77777777" w:rsidR="000B39EB" w:rsidRPr="000B39EB" w:rsidRDefault="000B39EB" w:rsidP="000B39EB">
      <w:pPr>
        <w:spacing w:line="360" w:lineRule="auto"/>
        <w:jc w:val="both"/>
        <w:rPr>
          <w:rFonts w:cstheme="minorHAnsi"/>
          <w:sz w:val="24"/>
          <w:szCs w:val="24"/>
        </w:rPr>
      </w:pPr>
      <w:r w:rsidRPr="000B39EB">
        <w:rPr>
          <w:rFonts w:cstheme="minorHAnsi"/>
          <w:b/>
          <w:sz w:val="24"/>
          <w:szCs w:val="24"/>
        </w:rPr>
        <w:t>Oggetto:</w:t>
      </w:r>
      <w:r w:rsidRPr="000B39EB">
        <w:rPr>
          <w:rFonts w:cstheme="minorHAnsi"/>
          <w:sz w:val="24"/>
          <w:szCs w:val="24"/>
        </w:rPr>
        <w:t xml:space="preserve"> Avviso su graduatorie O.S.S. ed Infermieri</w:t>
      </w:r>
    </w:p>
    <w:p w14:paraId="22A354F0" w14:textId="77777777" w:rsidR="000B39EB" w:rsidRPr="000B39EB" w:rsidRDefault="000B39EB" w:rsidP="000B39EB">
      <w:pPr>
        <w:spacing w:line="360" w:lineRule="auto"/>
        <w:jc w:val="both"/>
        <w:rPr>
          <w:rFonts w:cstheme="minorHAnsi"/>
          <w:sz w:val="24"/>
          <w:szCs w:val="24"/>
        </w:rPr>
      </w:pPr>
      <w:r w:rsidRPr="000B39EB">
        <w:rPr>
          <w:rFonts w:cstheme="minorHAnsi"/>
          <w:sz w:val="24"/>
          <w:szCs w:val="24"/>
        </w:rPr>
        <w:t xml:space="preserve">Facendo seguito a quanto stabilito con le delibere </w:t>
      </w:r>
      <w:proofErr w:type="gramStart"/>
      <w:r w:rsidRPr="000B39EB">
        <w:rPr>
          <w:rFonts w:cstheme="minorHAnsi"/>
          <w:sz w:val="24"/>
          <w:szCs w:val="24"/>
        </w:rPr>
        <w:t>del  17</w:t>
      </w:r>
      <w:proofErr w:type="gramEnd"/>
      <w:r w:rsidRPr="000B39EB">
        <w:rPr>
          <w:rFonts w:cstheme="minorHAnsi"/>
          <w:sz w:val="24"/>
          <w:szCs w:val="24"/>
        </w:rPr>
        <w:t xml:space="preserve">/08/2026, n° 118 e del 12/09/2026, n° 1145, ed in virtù delle innumerevoli istanze fatte pervenire dai </w:t>
      </w:r>
      <w:proofErr w:type="spellStart"/>
      <w:r w:rsidRPr="000B39EB">
        <w:rPr>
          <w:rFonts w:cstheme="minorHAnsi"/>
          <w:sz w:val="24"/>
          <w:szCs w:val="24"/>
        </w:rPr>
        <w:t>partecipatari</w:t>
      </w:r>
      <w:proofErr w:type="spellEnd"/>
      <w:r w:rsidRPr="000B39EB">
        <w:rPr>
          <w:rFonts w:cstheme="minorHAnsi"/>
          <w:sz w:val="24"/>
          <w:szCs w:val="24"/>
        </w:rPr>
        <w:t xml:space="preserve"> alle manifestazioni di interesse per il reclutamento straordinario dei profili specificati in oggetto si rappresenta che questa Azienda sta procedendo alla rivisitazione  delle suddette graduatorie.</w:t>
      </w:r>
    </w:p>
    <w:p w14:paraId="6EFE4D02" w14:textId="77777777" w:rsidR="000B39EB" w:rsidRPr="000B39EB" w:rsidRDefault="000B39EB" w:rsidP="000B39EB">
      <w:pPr>
        <w:spacing w:line="360" w:lineRule="auto"/>
        <w:jc w:val="both"/>
        <w:rPr>
          <w:rFonts w:cstheme="minorHAnsi"/>
          <w:sz w:val="24"/>
          <w:szCs w:val="24"/>
        </w:rPr>
      </w:pPr>
      <w:r w:rsidRPr="000B39EB">
        <w:rPr>
          <w:rFonts w:cstheme="minorHAnsi"/>
          <w:sz w:val="24"/>
          <w:szCs w:val="24"/>
        </w:rPr>
        <w:t>Resta inteso che saranno prese in considerazione le istanze pervenute o da pervenire, da parte degli Infermieri, entro il 17/09/2026; mentre quelli fatti pervenire dagli O.S.S. saranno prese in considerazione se pervenute o fatte pervenire alla data del 12/09/2026, nel rispetto dei trenta giorni, previsti per legge per effettuare istanza di accesso agli atti o una richiesta di autotutela, dalla data di conoscenza dell’atto amministrativo.</w:t>
      </w:r>
    </w:p>
    <w:p w14:paraId="2CDD2D0E" w14:textId="77777777" w:rsidR="000B39EB" w:rsidRPr="000B39EB" w:rsidRDefault="000B39EB" w:rsidP="000B39EB">
      <w:pPr>
        <w:spacing w:line="360" w:lineRule="auto"/>
        <w:jc w:val="both"/>
        <w:rPr>
          <w:rFonts w:cstheme="minorHAnsi"/>
          <w:sz w:val="24"/>
          <w:szCs w:val="24"/>
        </w:rPr>
      </w:pPr>
      <w:r w:rsidRPr="000B39EB">
        <w:rPr>
          <w:rFonts w:cstheme="minorHAnsi"/>
          <w:sz w:val="24"/>
          <w:szCs w:val="24"/>
        </w:rPr>
        <w:t xml:space="preserve">Si precisa che ogni istanza viene e verrà presa in considerazione se inviata, entro le date sopra specificate, alla </w:t>
      </w:r>
      <w:proofErr w:type="spellStart"/>
      <w:r w:rsidRPr="000B39EB">
        <w:rPr>
          <w:rFonts w:cstheme="minorHAnsi"/>
          <w:sz w:val="24"/>
          <w:szCs w:val="24"/>
        </w:rPr>
        <w:t>pec</w:t>
      </w:r>
      <w:proofErr w:type="spellEnd"/>
      <w:r w:rsidRPr="000B39EB">
        <w:rPr>
          <w:rFonts w:cstheme="minorHAnsi"/>
          <w:sz w:val="24"/>
          <w:szCs w:val="24"/>
        </w:rPr>
        <w:t xml:space="preserve"> del protocollo generale di questa ASP </w:t>
      </w:r>
      <w:proofErr w:type="gramStart"/>
      <w:r w:rsidRPr="000B39EB">
        <w:rPr>
          <w:rFonts w:cstheme="minorHAnsi"/>
          <w:sz w:val="24"/>
          <w:szCs w:val="24"/>
        </w:rPr>
        <w:t>protocollo@pec.asp.cosenza.it ,</w:t>
      </w:r>
      <w:proofErr w:type="gramEnd"/>
      <w:r w:rsidRPr="000B39EB">
        <w:rPr>
          <w:rFonts w:cstheme="minorHAnsi"/>
          <w:sz w:val="24"/>
          <w:szCs w:val="24"/>
        </w:rPr>
        <w:t xml:space="preserve"> unico canale istituzionale.</w:t>
      </w:r>
    </w:p>
    <w:p w14:paraId="1D0199A1" w14:textId="3C163825" w:rsidR="00AC72B1" w:rsidRPr="000B39EB" w:rsidRDefault="000B39EB" w:rsidP="000B39EB">
      <w:pPr>
        <w:pStyle w:val="NormaleWeb"/>
        <w:shd w:val="clear" w:color="auto" w:fill="FFFFFF"/>
        <w:spacing w:line="360" w:lineRule="auto"/>
        <w:rPr>
          <w:rFonts w:asciiTheme="minorHAnsi" w:hAnsiTheme="minorHAnsi" w:cstheme="minorHAnsi"/>
          <w:color w:val="212121"/>
        </w:rPr>
      </w:pPr>
      <w:r w:rsidRPr="000B39EB">
        <w:rPr>
          <w:rFonts w:asciiTheme="minorHAnsi" w:hAnsiTheme="minorHAnsi" w:cstheme="minorHAnsi"/>
        </w:rPr>
        <w:t>Ultimate le revisioni si procederà alla pubblicazione delle rispettive graduatorie rivisitate</w:t>
      </w:r>
    </w:p>
    <w:p w14:paraId="4632D4A8" w14:textId="77777777" w:rsidR="00F464DC" w:rsidRPr="000B39EB" w:rsidRDefault="00F464DC" w:rsidP="000B39EB">
      <w:pPr>
        <w:widowControl w:val="0"/>
        <w:autoSpaceDE w:val="0"/>
        <w:autoSpaceDN w:val="0"/>
        <w:spacing w:after="120" w:line="360" w:lineRule="auto"/>
        <w:ind w:left="3540"/>
        <w:rPr>
          <w:rFonts w:eastAsia="Times New Roman" w:cstheme="minorHAnsi"/>
          <w:b/>
          <w:bCs/>
          <w:sz w:val="24"/>
          <w:szCs w:val="24"/>
        </w:rPr>
      </w:pPr>
      <w:r w:rsidRPr="000B39EB">
        <w:rPr>
          <w:rFonts w:eastAsia="Times New Roman" w:cstheme="minorHAnsi"/>
          <w:b/>
          <w:bCs/>
          <w:sz w:val="24"/>
          <w:szCs w:val="24"/>
        </w:rPr>
        <w:t>Il Commissario Straordinario</w:t>
      </w:r>
    </w:p>
    <w:p w14:paraId="271505ED" w14:textId="7AEB0129" w:rsidR="00F464DC" w:rsidRPr="000B39EB" w:rsidRDefault="006848CA" w:rsidP="000B39EB">
      <w:pPr>
        <w:widowControl w:val="0"/>
        <w:autoSpaceDE w:val="0"/>
        <w:autoSpaceDN w:val="0"/>
        <w:spacing w:after="120" w:line="360" w:lineRule="auto"/>
        <w:ind w:left="2832" w:firstLine="708"/>
        <w:rPr>
          <w:rFonts w:eastAsia="Times New Roman" w:cstheme="minorHAnsi"/>
          <w:b/>
          <w:bCs/>
          <w:sz w:val="24"/>
          <w:szCs w:val="24"/>
        </w:rPr>
      </w:pPr>
      <w:r w:rsidRPr="000B39EB">
        <w:rPr>
          <w:rFonts w:eastAsia="Times New Roman" w:cstheme="minorHAnsi"/>
          <w:b/>
          <w:bCs/>
          <w:sz w:val="24"/>
          <w:szCs w:val="24"/>
        </w:rPr>
        <w:t xml:space="preserve">   </w:t>
      </w:r>
      <w:r w:rsidR="00F464DC" w:rsidRPr="000B39EB">
        <w:rPr>
          <w:rFonts w:eastAsia="Times New Roman" w:cstheme="minorHAnsi"/>
          <w:b/>
          <w:bCs/>
          <w:sz w:val="24"/>
          <w:szCs w:val="24"/>
        </w:rPr>
        <w:t>Dott. Vitaliano De Salazar</w:t>
      </w:r>
    </w:p>
    <w:sectPr w:rsidR="00F464DC" w:rsidRPr="000B39EB" w:rsidSect="00F22E50">
      <w:headerReference w:type="default" r:id="rId8"/>
      <w:footerReference w:type="default" r:id="rId9"/>
      <w:pgSz w:w="11906" w:h="16838"/>
      <w:pgMar w:top="2845" w:right="1134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6CB0E" w14:textId="77777777" w:rsidR="00B153FC" w:rsidRDefault="00B153FC">
      <w:pPr>
        <w:spacing w:after="0" w:line="240" w:lineRule="auto"/>
      </w:pPr>
      <w:r>
        <w:separator/>
      </w:r>
    </w:p>
  </w:endnote>
  <w:endnote w:type="continuationSeparator" w:id="0">
    <w:p w14:paraId="2CAD1714" w14:textId="77777777" w:rsidR="00B153FC" w:rsidRDefault="00B15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0EF5F" w14:textId="77777777" w:rsidR="000700B9" w:rsidRDefault="000700B9">
    <w:pPr>
      <w:pStyle w:val="Pidipagina"/>
    </w:pPr>
    <w:bookmarkStart w:id="1" w:name="_Hlk160662098"/>
    <w:bookmarkStart w:id="2" w:name="_Hlk160662099"/>
  </w:p>
  <w:p w14:paraId="01243FFD" w14:textId="77777777" w:rsidR="000700B9" w:rsidRDefault="000700B9">
    <w:pPr>
      <w:pStyle w:val="Pidipagina"/>
    </w:pPr>
  </w:p>
  <w:bookmarkEnd w:id="1"/>
  <w:bookmarkEnd w:id="2"/>
  <w:p w14:paraId="4988FAEF" w14:textId="713D75C8" w:rsidR="007121F4" w:rsidRDefault="007121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BCFD83" w14:textId="77777777" w:rsidR="00B153FC" w:rsidRDefault="00B153FC">
      <w:pPr>
        <w:spacing w:after="0" w:line="240" w:lineRule="auto"/>
      </w:pPr>
      <w:r>
        <w:separator/>
      </w:r>
    </w:p>
  </w:footnote>
  <w:footnote w:type="continuationSeparator" w:id="0">
    <w:p w14:paraId="1EF8C5E7" w14:textId="77777777" w:rsidR="00B153FC" w:rsidRDefault="00B15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2201F" w14:textId="77777777" w:rsidR="00625BA8" w:rsidRDefault="00AF4644">
    <w:pPr>
      <w:pStyle w:val="Intestazione"/>
    </w:pPr>
    <w:r w:rsidRPr="00CC5AD2">
      <w:rPr>
        <w:noProof/>
        <w:lang w:eastAsia="it-IT"/>
      </w:rPr>
      <w:drawing>
        <wp:inline distT="0" distB="0" distL="0" distR="0" wp14:anchorId="280FA617" wp14:editId="275C2F20">
          <wp:extent cx="6119585" cy="1399429"/>
          <wp:effectExtent l="0" t="0" r="0" b="0"/>
          <wp:docPr id="10" name="Immagine 10" descr="C:\Users\Ubaldo\Desktop\nuovo logo asp\nuovo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baldo\Desktop\nuovo logo asp\nuovo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99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B0333"/>
    <w:multiLevelType w:val="hybridMultilevel"/>
    <w:tmpl w:val="89D425EE"/>
    <w:lvl w:ilvl="0" w:tplc="EC6C957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98B3BA1"/>
    <w:multiLevelType w:val="multilevel"/>
    <w:tmpl w:val="9CD8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5763FF"/>
    <w:multiLevelType w:val="hybridMultilevel"/>
    <w:tmpl w:val="BF2EE2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B76EC9"/>
    <w:multiLevelType w:val="hybridMultilevel"/>
    <w:tmpl w:val="D3586118"/>
    <w:lvl w:ilvl="0" w:tplc="0410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488"/>
    <w:rsid w:val="00003A5D"/>
    <w:rsid w:val="00006ABF"/>
    <w:rsid w:val="000700B9"/>
    <w:rsid w:val="000753B6"/>
    <w:rsid w:val="00081792"/>
    <w:rsid w:val="00092F21"/>
    <w:rsid w:val="00095733"/>
    <w:rsid w:val="000B39EB"/>
    <w:rsid w:val="000B60FB"/>
    <w:rsid w:val="000D498D"/>
    <w:rsid w:val="000D541F"/>
    <w:rsid w:val="001208DF"/>
    <w:rsid w:val="00124260"/>
    <w:rsid w:val="00137491"/>
    <w:rsid w:val="00166F15"/>
    <w:rsid w:val="001B0183"/>
    <w:rsid w:val="001C4B3A"/>
    <w:rsid w:val="001C5488"/>
    <w:rsid w:val="001E6185"/>
    <w:rsid w:val="001F2233"/>
    <w:rsid w:val="00215413"/>
    <w:rsid w:val="00217B6B"/>
    <w:rsid w:val="00224FAD"/>
    <w:rsid w:val="00227053"/>
    <w:rsid w:val="0024672A"/>
    <w:rsid w:val="00247327"/>
    <w:rsid w:val="00272E56"/>
    <w:rsid w:val="002A07A0"/>
    <w:rsid w:val="002A5361"/>
    <w:rsid w:val="002C4803"/>
    <w:rsid w:val="002C56DC"/>
    <w:rsid w:val="002F1689"/>
    <w:rsid w:val="00314C90"/>
    <w:rsid w:val="00373F25"/>
    <w:rsid w:val="00394168"/>
    <w:rsid w:val="00395A7F"/>
    <w:rsid w:val="00396512"/>
    <w:rsid w:val="003B57AD"/>
    <w:rsid w:val="003C26EF"/>
    <w:rsid w:val="003C77C4"/>
    <w:rsid w:val="003C7A12"/>
    <w:rsid w:val="003D6540"/>
    <w:rsid w:val="003D67A0"/>
    <w:rsid w:val="003E468B"/>
    <w:rsid w:val="003F7FB1"/>
    <w:rsid w:val="00497AB4"/>
    <w:rsid w:val="004B2875"/>
    <w:rsid w:val="004B426A"/>
    <w:rsid w:val="004B79B3"/>
    <w:rsid w:val="004D4769"/>
    <w:rsid w:val="00515EFA"/>
    <w:rsid w:val="005333ED"/>
    <w:rsid w:val="00533E82"/>
    <w:rsid w:val="005345F7"/>
    <w:rsid w:val="005475A3"/>
    <w:rsid w:val="00581F77"/>
    <w:rsid w:val="005D2B78"/>
    <w:rsid w:val="005E652A"/>
    <w:rsid w:val="006239C1"/>
    <w:rsid w:val="00623B87"/>
    <w:rsid w:val="00625BA8"/>
    <w:rsid w:val="0067260F"/>
    <w:rsid w:val="00677557"/>
    <w:rsid w:val="0068406E"/>
    <w:rsid w:val="006848CA"/>
    <w:rsid w:val="00686799"/>
    <w:rsid w:val="006A0A15"/>
    <w:rsid w:val="006A79BA"/>
    <w:rsid w:val="006F7F01"/>
    <w:rsid w:val="007035AE"/>
    <w:rsid w:val="007121F4"/>
    <w:rsid w:val="007503B3"/>
    <w:rsid w:val="007537C7"/>
    <w:rsid w:val="00766633"/>
    <w:rsid w:val="00766C85"/>
    <w:rsid w:val="007853F6"/>
    <w:rsid w:val="007901A2"/>
    <w:rsid w:val="007903F7"/>
    <w:rsid w:val="007E5178"/>
    <w:rsid w:val="00814566"/>
    <w:rsid w:val="0082441C"/>
    <w:rsid w:val="00835DE5"/>
    <w:rsid w:val="008832B2"/>
    <w:rsid w:val="008A3BF7"/>
    <w:rsid w:val="008C4D33"/>
    <w:rsid w:val="008D1B38"/>
    <w:rsid w:val="008D2E3F"/>
    <w:rsid w:val="008D408A"/>
    <w:rsid w:val="00905FE8"/>
    <w:rsid w:val="00924C4C"/>
    <w:rsid w:val="009257EB"/>
    <w:rsid w:val="009441AA"/>
    <w:rsid w:val="00944A81"/>
    <w:rsid w:val="00952A2E"/>
    <w:rsid w:val="0099219E"/>
    <w:rsid w:val="00994D95"/>
    <w:rsid w:val="00997ED3"/>
    <w:rsid w:val="00A30896"/>
    <w:rsid w:val="00A31CDC"/>
    <w:rsid w:val="00A446D9"/>
    <w:rsid w:val="00A45477"/>
    <w:rsid w:val="00A55851"/>
    <w:rsid w:val="00A76FFB"/>
    <w:rsid w:val="00AA210B"/>
    <w:rsid w:val="00AA5887"/>
    <w:rsid w:val="00AC6C7C"/>
    <w:rsid w:val="00AC72B1"/>
    <w:rsid w:val="00AF05FD"/>
    <w:rsid w:val="00AF4644"/>
    <w:rsid w:val="00B153FC"/>
    <w:rsid w:val="00B61D57"/>
    <w:rsid w:val="00BC014F"/>
    <w:rsid w:val="00BC3929"/>
    <w:rsid w:val="00BD43A0"/>
    <w:rsid w:val="00C042CA"/>
    <w:rsid w:val="00C157F9"/>
    <w:rsid w:val="00C16223"/>
    <w:rsid w:val="00C36B24"/>
    <w:rsid w:val="00C42CD8"/>
    <w:rsid w:val="00C73072"/>
    <w:rsid w:val="00C920B8"/>
    <w:rsid w:val="00C93687"/>
    <w:rsid w:val="00CA59AA"/>
    <w:rsid w:val="00CA6C61"/>
    <w:rsid w:val="00CB5F80"/>
    <w:rsid w:val="00CD501E"/>
    <w:rsid w:val="00CE60AC"/>
    <w:rsid w:val="00D047C8"/>
    <w:rsid w:val="00D20E80"/>
    <w:rsid w:val="00D32347"/>
    <w:rsid w:val="00D33B15"/>
    <w:rsid w:val="00D42AB1"/>
    <w:rsid w:val="00D44FF5"/>
    <w:rsid w:val="00D5571B"/>
    <w:rsid w:val="00D62B66"/>
    <w:rsid w:val="00D67AA1"/>
    <w:rsid w:val="00D96A1D"/>
    <w:rsid w:val="00DC0914"/>
    <w:rsid w:val="00DC15EC"/>
    <w:rsid w:val="00DC196E"/>
    <w:rsid w:val="00DD529D"/>
    <w:rsid w:val="00DE646D"/>
    <w:rsid w:val="00E6688D"/>
    <w:rsid w:val="00E85607"/>
    <w:rsid w:val="00E93F83"/>
    <w:rsid w:val="00E95DD3"/>
    <w:rsid w:val="00EA67E1"/>
    <w:rsid w:val="00EB1C08"/>
    <w:rsid w:val="00EB4173"/>
    <w:rsid w:val="00EB5620"/>
    <w:rsid w:val="00EC1B21"/>
    <w:rsid w:val="00ED40D8"/>
    <w:rsid w:val="00EF657C"/>
    <w:rsid w:val="00F11B3C"/>
    <w:rsid w:val="00F22E50"/>
    <w:rsid w:val="00F464DC"/>
    <w:rsid w:val="00F65DDD"/>
    <w:rsid w:val="00F70F54"/>
    <w:rsid w:val="00F832C4"/>
    <w:rsid w:val="00FA12CD"/>
    <w:rsid w:val="00FA42FE"/>
    <w:rsid w:val="00FE1D25"/>
    <w:rsid w:val="00FE6E9C"/>
    <w:rsid w:val="00FF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814A1"/>
  <w15:docId w15:val="{9F73153B-5EFC-4B2D-BAC7-0962EAA4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6ABF"/>
    <w:pPr>
      <w:spacing w:after="160" w:line="259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06ABF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6ABF"/>
  </w:style>
  <w:style w:type="character" w:styleId="Collegamentoipertestuale">
    <w:name w:val="Hyperlink"/>
    <w:basedOn w:val="Carpredefinitoparagrafo"/>
    <w:uiPriority w:val="99"/>
    <w:unhideWhenUsed/>
    <w:rsid w:val="00006AB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06ABF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0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0A15"/>
    <w:rPr>
      <w:rFonts w:ascii="Tahoma" w:hAnsi="Tahoma" w:cs="Tahoma"/>
      <w:kern w:val="2"/>
      <w:sz w:val="16"/>
      <w:szCs w:val="16"/>
      <w14:ligatures w14:val="standardContextual"/>
    </w:rPr>
  </w:style>
  <w:style w:type="paragraph" w:styleId="Nessunaspaziatura">
    <w:name w:val="No Spacing"/>
    <w:link w:val="NessunaspaziaturaCarattere"/>
    <w:uiPriority w:val="1"/>
    <w:qFormat/>
    <w:rsid w:val="00EB4173"/>
    <w:pPr>
      <w:spacing w:after="0" w:line="240" w:lineRule="auto"/>
    </w:pPr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B41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4173"/>
    <w:rPr>
      <w:kern w:val="2"/>
      <w14:ligatures w14:val="standardContextual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121F4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C73072"/>
    <w:pPr>
      <w:ind w:left="720"/>
      <w:contextualSpacing/>
    </w:pPr>
  </w:style>
  <w:style w:type="paragraph" w:customStyle="1" w:styleId="isselectedend">
    <w:name w:val="isselectedend"/>
    <w:basedOn w:val="Normale"/>
    <w:rsid w:val="00246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46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166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CBB94-E1DA-49E6-9220-46E48EF2E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Utente</cp:lastModifiedBy>
  <cp:revision>3</cp:revision>
  <cp:lastPrinted>2026-09-08T12:28:00Z</cp:lastPrinted>
  <dcterms:created xsi:type="dcterms:W3CDTF">2026-09-08T12:24:00Z</dcterms:created>
  <dcterms:modified xsi:type="dcterms:W3CDTF">2026-09-08T13:30:00Z</dcterms:modified>
</cp:coreProperties>
</file>