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700" w:rsidRDefault="002A0700" w:rsidP="002A0700">
      <w:pPr>
        <w:rPr>
          <w:rFonts w:ascii="Verdana" w:hAnsi="Verdana"/>
          <w:b/>
          <w:sz w:val="28"/>
          <w:szCs w:val="28"/>
        </w:rPr>
      </w:pPr>
    </w:p>
    <w:p w:rsidR="002A0700" w:rsidRDefault="002A0700" w:rsidP="002A0700">
      <w:pPr>
        <w:rPr>
          <w:rFonts w:ascii="Verdana" w:hAnsi="Verdana"/>
          <w:b/>
          <w:sz w:val="28"/>
          <w:szCs w:val="28"/>
        </w:rPr>
      </w:pPr>
    </w:p>
    <w:p w:rsidR="002A0700" w:rsidRDefault="002A0700" w:rsidP="002A0700">
      <w:pPr>
        <w:rPr>
          <w:rFonts w:ascii="Verdana" w:hAnsi="Verdana"/>
          <w:b/>
          <w:sz w:val="28"/>
          <w:szCs w:val="28"/>
        </w:rPr>
      </w:pPr>
    </w:p>
    <w:p w:rsidR="002A0700" w:rsidRPr="001100A5" w:rsidRDefault="002A0700" w:rsidP="002A0700">
      <w:pPr>
        <w:rPr>
          <w:rFonts w:ascii="Verdana" w:hAnsi="Verdana"/>
          <w:b/>
          <w:sz w:val="28"/>
          <w:szCs w:val="28"/>
        </w:rPr>
      </w:pPr>
    </w:p>
    <w:p w:rsidR="002A0700" w:rsidRPr="001100A5" w:rsidRDefault="002A0700" w:rsidP="002A0700">
      <w:pPr>
        <w:jc w:val="center"/>
        <w:rPr>
          <w:rFonts w:ascii="Verdana" w:hAnsi="Verdana"/>
          <w:b/>
          <w:sz w:val="28"/>
          <w:szCs w:val="28"/>
        </w:rPr>
      </w:pPr>
      <w:r w:rsidRPr="001100A5">
        <w:rPr>
          <w:rFonts w:ascii="Verdana" w:hAnsi="Verdana"/>
          <w:b/>
          <w:sz w:val="28"/>
          <w:szCs w:val="28"/>
        </w:rPr>
        <w:t>PROCEDIMENTI AMMINISTRATIVI</w:t>
      </w:r>
    </w:p>
    <w:p w:rsidR="002A0700" w:rsidRPr="001100A5" w:rsidRDefault="002A0700" w:rsidP="002A0700">
      <w:pPr>
        <w:jc w:val="center"/>
        <w:rPr>
          <w:rFonts w:ascii="Verdana" w:hAnsi="Verdana"/>
          <w:b/>
          <w:sz w:val="28"/>
          <w:szCs w:val="28"/>
        </w:rPr>
      </w:pPr>
      <w:r w:rsidRPr="001100A5">
        <w:rPr>
          <w:rFonts w:ascii="Verdana" w:hAnsi="Verdana"/>
          <w:b/>
          <w:sz w:val="28"/>
          <w:szCs w:val="28"/>
        </w:rPr>
        <w:t xml:space="preserve">CONVENZIONI, PROTOCOLLI D’INTESA, CONTRATTI </w:t>
      </w:r>
      <w:proofErr w:type="spellStart"/>
      <w:r w:rsidRPr="001100A5">
        <w:rPr>
          <w:rFonts w:ascii="Verdana" w:hAnsi="Verdana"/>
          <w:b/>
          <w:sz w:val="28"/>
          <w:szCs w:val="28"/>
        </w:rPr>
        <w:t>DI</w:t>
      </w:r>
      <w:proofErr w:type="spellEnd"/>
      <w:r w:rsidRPr="001100A5">
        <w:rPr>
          <w:rFonts w:ascii="Verdana" w:hAnsi="Verdana"/>
          <w:b/>
          <w:sz w:val="28"/>
          <w:szCs w:val="28"/>
        </w:rPr>
        <w:t xml:space="preserve"> RICERCA</w:t>
      </w:r>
    </w:p>
    <w:p w:rsidR="002A0700" w:rsidRPr="001100A5" w:rsidRDefault="002A0700" w:rsidP="002A0700">
      <w:pPr>
        <w:rPr>
          <w:rFonts w:ascii="Verdana" w:hAnsi="Verdana"/>
        </w:rPr>
      </w:pPr>
    </w:p>
    <w:p w:rsidR="002A0700" w:rsidRPr="001100A5" w:rsidRDefault="002A0700" w:rsidP="002A0700">
      <w:pPr>
        <w:rPr>
          <w:rFonts w:ascii="Verdana" w:hAnsi="Verdana"/>
          <w:b/>
        </w:rPr>
      </w:pPr>
      <w:r w:rsidRPr="001100A5">
        <w:rPr>
          <w:rFonts w:ascii="Verdana" w:hAnsi="Verdana"/>
          <w:b/>
        </w:rPr>
        <w:t>UOC AFFARI GENERALI          Direttore: Avv. Carlo Baldini</w:t>
      </w:r>
    </w:p>
    <w:p w:rsidR="002A0700" w:rsidRPr="001100A5" w:rsidRDefault="002A0700" w:rsidP="002A0700">
      <w:pPr>
        <w:rPr>
          <w:rFonts w:ascii="Verdana" w:hAnsi="Verdana"/>
          <w:b/>
        </w:rPr>
      </w:pPr>
    </w:p>
    <w:p w:rsidR="002A0700" w:rsidRPr="001100A5" w:rsidRDefault="002A0700" w:rsidP="002A0700">
      <w:pPr>
        <w:rPr>
          <w:rFonts w:ascii="Verdana" w:hAnsi="Verdana"/>
        </w:rPr>
      </w:pPr>
    </w:p>
    <w:p w:rsidR="002A0700" w:rsidRPr="002A0700" w:rsidRDefault="002A0700" w:rsidP="002A0700">
      <w:pPr>
        <w:rPr>
          <w:rFonts w:ascii="Verdana" w:hAnsi="Verdana"/>
          <w:b/>
          <w:sz w:val="22"/>
          <w:szCs w:val="22"/>
        </w:rPr>
      </w:pPr>
      <w:proofErr w:type="spellStart"/>
      <w:r w:rsidRPr="002A0700">
        <w:rPr>
          <w:rFonts w:ascii="Verdana" w:hAnsi="Verdana"/>
          <w:b/>
          <w:sz w:val="22"/>
          <w:szCs w:val="22"/>
        </w:rPr>
        <w:t>Resp</w:t>
      </w:r>
      <w:proofErr w:type="spellEnd"/>
      <w:r w:rsidRPr="002A0700">
        <w:rPr>
          <w:rFonts w:ascii="Verdana" w:hAnsi="Verdana"/>
          <w:b/>
          <w:sz w:val="22"/>
          <w:szCs w:val="22"/>
        </w:rPr>
        <w:t>. Ufficio Convenzioni: Dott.ssa Luciana Aloe</w:t>
      </w:r>
    </w:p>
    <w:p w:rsidR="002A0700" w:rsidRDefault="002A0700" w:rsidP="002A0700">
      <w:pPr>
        <w:rPr>
          <w:rFonts w:ascii="Verdana" w:hAnsi="Verdana"/>
        </w:rPr>
      </w:pPr>
    </w:p>
    <w:p w:rsidR="002A0700" w:rsidRPr="001100A5" w:rsidRDefault="002A0700" w:rsidP="002A0700">
      <w:pPr>
        <w:rPr>
          <w:rFonts w:ascii="Verdana" w:hAnsi="Verdan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97"/>
        <w:gridCol w:w="2674"/>
        <w:gridCol w:w="3077"/>
        <w:gridCol w:w="1784"/>
        <w:gridCol w:w="2213"/>
        <w:gridCol w:w="2257"/>
      </w:tblGrid>
      <w:tr w:rsidR="002A0700" w:rsidRPr="002A0700" w:rsidTr="005E285D">
        <w:trPr>
          <w:trHeight w:val="761"/>
        </w:trPr>
        <w:tc>
          <w:tcPr>
            <w:tcW w:w="861" w:type="pct"/>
            <w:vAlign w:val="center"/>
          </w:tcPr>
          <w:p w:rsidR="002A0700" w:rsidRPr="002A0700" w:rsidRDefault="002A0700" w:rsidP="005E285D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2A0700">
              <w:rPr>
                <w:rFonts w:ascii="Verdana" w:hAnsi="Verdana"/>
                <w:sz w:val="18"/>
                <w:szCs w:val="18"/>
              </w:rPr>
              <w:t>DESCRIZIONE SINTETICA DEL PROCEDIMENTO</w:t>
            </w:r>
          </w:p>
        </w:tc>
        <w:tc>
          <w:tcPr>
            <w:tcW w:w="922" w:type="pct"/>
            <w:vAlign w:val="center"/>
          </w:tcPr>
          <w:p w:rsidR="002A0700" w:rsidRPr="002A0700" w:rsidRDefault="002A0700" w:rsidP="005E285D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2A0700">
              <w:rPr>
                <w:rFonts w:ascii="Verdana" w:hAnsi="Verdana"/>
                <w:sz w:val="18"/>
                <w:szCs w:val="18"/>
              </w:rPr>
              <w:t>FONTI NORMATIVE</w:t>
            </w:r>
          </w:p>
        </w:tc>
        <w:tc>
          <w:tcPr>
            <w:tcW w:w="1061" w:type="pct"/>
            <w:vAlign w:val="center"/>
          </w:tcPr>
          <w:p w:rsidR="002A0700" w:rsidRPr="002A0700" w:rsidRDefault="002A0700" w:rsidP="005E285D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2A0700">
              <w:rPr>
                <w:rFonts w:ascii="Verdana" w:hAnsi="Verdana"/>
                <w:sz w:val="18"/>
                <w:szCs w:val="18"/>
              </w:rPr>
              <w:t>RESPONSABILE DEL PROCEDIMENTO</w:t>
            </w:r>
          </w:p>
        </w:tc>
        <w:tc>
          <w:tcPr>
            <w:tcW w:w="615" w:type="pct"/>
            <w:vAlign w:val="center"/>
          </w:tcPr>
          <w:p w:rsidR="002A0700" w:rsidRPr="002A0700" w:rsidRDefault="002A0700" w:rsidP="005E285D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2A0700">
              <w:rPr>
                <w:rFonts w:ascii="Verdana" w:hAnsi="Verdana"/>
                <w:sz w:val="18"/>
                <w:szCs w:val="18"/>
              </w:rPr>
              <w:t>INIZIO PROCEDIMENTO</w:t>
            </w:r>
          </w:p>
          <w:p w:rsidR="002A0700" w:rsidRPr="002A0700" w:rsidRDefault="002A0700" w:rsidP="005E285D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2A0700">
              <w:rPr>
                <w:rFonts w:ascii="Verdana" w:hAnsi="Verdana"/>
                <w:sz w:val="18"/>
                <w:szCs w:val="18"/>
              </w:rPr>
              <w:t>(D’ UFFICIO, su  ISTANZA, ecc.)</w:t>
            </w:r>
          </w:p>
        </w:tc>
        <w:tc>
          <w:tcPr>
            <w:tcW w:w="763" w:type="pct"/>
            <w:vAlign w:val="center"/>
          </w:tcPr>
          <w:p w:rsidR="002A0700" w:rsidRPr="002A0700" w:rsidRDefault="002A0700" w:rsidP="005E285D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2A0700">
              <w:rPr>
                <w:rFonts w:ascii="Verdana" w:hAnsi="Verdana"/>
                <w:sz w:val="18"/>
                <w:szCs w:val="18"/>
              </w:rPr>
              <w:t>ATTO CONCLUSIVO</w:t>
            </w:r>
          </w:p>
          <w:p w:rsidR="002A0700" w:rsidRPr="002A0700" w:rsidRDefault="002A0700" w:rsidP="005E285D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2A0700">
              <w:rPr>
                <w:rFonts w:ascii="Verdana" w:hAnsi="Verdana"/>
                <w:sz w:val="18"/>
                <w:szCs w:val="18"/>
              </w:rPr>
              <w:t>(DELIBERAZIONE, DETERMINAZIONE, ORDINE,ecc.)</w:t>
            </w:r>
          </w:p>
        </w:tc>
        <w:tc>
          <w:tcPr>
            <w:tcW w:w="778" w:type="pct"/>
            <w:vAlign w:val="center"/>
          </w:tcPr>
          <w:p w:rsidR="002A0700" w:rsidRPr="002A0700" w:rsidRDefault="002A0700" w:rsidP="005E285D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2A0700">
              <w:rPr>
                <w:rFonts w:ascii="Verdana" w:hAnsi="Verdana"/>
                <w:sz w:val="18"/>
                <w:szCs w:val="18"/>
              </w:rPr>
              <w:t>TERMINI DEL PROCEDIMENTO</w:t>
            </w:r>
          </w:p>
        </w:tc>
      </w:tr>
      <w:tr w:rsidR="002A0700" w:rsidRPr="002A0700" w:rsidTr="005E285D">
        <w:trPr>
          <w:trHeight w:val="567"/>
        </w:trPr>
        <w:tc>
          <w:tcPr>
            <w:tcW w:w="861" w:type="pct"/>
          </w:tcPr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  <w:r w:rsidRPr="002A0700">
              <w:rPr>
                <w:rFonts w:ascii="Verdana" w:hAnsi="Verdana"/>
                <w:sz w:val="18"/>
                <w:szCs w:val="18"/>
              </w:rPr>
              <w:t>Convenzioni di tirocinio (Curriculare, Master,  Stage) con  Università, Scuole di Specializzazione e Agenzie Formative accreditate</w:t>
            </w:r>
          </w:p>
        </w:tc>
        <w:tc>
          <w:tcPr>
            <w:tcW w:w="922" w:type="pct"/>
          </w:tcPr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  <w:r w:rsidRPr="002A0700">
              <w:rPr>
                <w:rFonts w:ascii="Verdana" w:hAnsi="Verdana"/>
                <w:sz w:val="18"/>
                <w:szCs w:val="18"/>
              </w:rPr>
              <w:t>Legge 24.6.1997 n.196;</w:t>
            </w:r>
          </w:p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  <w:r w:rsidRPr="002A0700">
              <w:rPr>
                <w:rFonts w:ascii="Verdana" w:hAnsi="Verdana"/>
                <w:sz w:val="18"/>
                <w:szCs w:val="18"/>
              </w:rPr>
              <w:t>D.P.R. 11.7.1980 n.382;</w:t>
            </w:r>
          </w:p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  <w:r w:rsidRPr="002A0700">
              <w:rPr>
                <w:rFonts w:ascii="Verdana" w:hAnsi="Verdana"/>
                <w:sz w:val="18"/>
                <w:szCs w:val="18"/>
              </w:rPr>
              <w:t>Regolamento attuativo Art.18 legge 196/97;</w:t>
            </w:r>
          </w:p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  <w:r w:rsidRPr="002A0700">
              <w:rPr>
                <w:rFonts w:ascii="Verdana" w:hAnsi="Verdana"/>
                <w:sz w:val="18"/>
                <w:szCs w:val="18"/>
              </w:rPr>
              <w:t>Accordo Stato Regioni “</w:t>
            </w:r>
            <w:proofErr w:type="spellStart"/>
            <w:r w:rsidRPr="002A0700">
              <w:rPr>
                <w:rFonts w:ascii="Verdana" w:hAnsi="Verdana"/>
                <w:sz w:val="18"/>
                <w:szCs w:val="18"/>
              </w:rPr>
              <w:t>Linee-guida</w:t>
            </w:r>
            <w:proofErr w:type="spellEnd"/>
            <w:r w:rsidRPr="002A0700">
              <w:rPr>
                <w:rFonts w:ascii="Verdana" w:hAnsi="Verdana"/>
                <w:sz w:val="18"/>
                <w:szCs w:val="18"/>
              </w:rPr>
              <w:t xml:space="preserve"> in materia di tirocini” 24.1.2013</w:t>
            </w:r>
          </w:p>
        </w:tc>
        <w:tc>
          <w:tcPr>
            <w:tcW w:w="1061" w:type="pct"/>
          </w:tcPr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  <w:r w:rsidRPr="002A0700">
              <w:rPr>
                <w:rFonts w:ascii="Verdana" w:hAnsi="Verdana"/>
                <w:sz w:val="18"/>
                <w:szCs w:val="18"/>
              </w:rPr>
              <w:t>Dr.ssa Luciana Aloe</w:t>
            </w:r>
          </w:p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  <w:r w:rsidRPr="002A0700">
              <w:rPr>
                <w:rFonts w:ascii="Verdana" w:hAnsi="Verdana"/>
                <w:sz w:val="18"/>
                <w:szCs w:val="18"/>
              </w:rPr>
              <w:t>Tel. 0984 893474</w:t>
            </w:r>
          </w:p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  <w:r w:rsidRPr="002A0700">
              <w:rPr>
                <w:rFonts w:ascii="Verdana" w:hAnsi="Verdana"/>
                <w:sz w:val="18"/>
                <w:szCs w:val="18"/>
              </w:rPr>
              <w:t xml:space="preserve">e-mail: </w:t>
            </w:r>
          </w:p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  <w:r w:rsidRPr="002A0700">
              <w:rPr>
                <w:rFonts w:ascii="Verdana" w:hAnsi="Verdana"/>
                <w:sz w:val="18"/>
                <w:szCs w:val="18"/>
              </w:rPr>
              <w:t>comitatoetico@asp.cosenza.it</w:t>
            </w:r>
          </w:p>
        </w:tc>
        <w:tc>
          <w:tcPr>
            <w:tcW w:w="615" w:type="pct"/>
          </w:tcPr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  <w:r w:rsidRPr="002A0700">
              <w:rPr>
                <w:rFonts w:ascii="Verdana" w:hAnsi="Verdana"/>
                <w:sz w:val="18"/>
                <w:szCs w:val="18"/>
              </w:rPr>
              <w:t>Istanza</w:t>
            </w:r>
          </w:p>
        </w:tc>
        <w:tc>
          <w:tcPr>
            <w:tcW w:w="763" w:type="pct"/>
          </w:tcPr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  <w:r w:rsidRPr="002A0700">
              <w:rPr>
                <w:rFonts w:ascii="Verdana" w:hAnsi="Verdana"/>
                <w:sz w:val="18"/>
                <w:szCs w:val="18"/>
              </w:rPr>
              <w:t>Delibera approvazione</w:t>
            </w:r>
          </w:p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  <w:r w:rsidRPr="002A0700">
              <w:rPr>
                <w:rFonts w:ascii="Verdana" w:hAnsi="Verdana"/>
                <w:sz w:val="18"/>
                <w:szCs w:val="18"/>
              </w:rPr>
              <w:t>Stesura convenzione</w:t>
            </w:r>
          </w:p>
        </w:tc>
        <w:tc>
          <w:tcPr>
            <w:tcW w:w="778" w:type="pct"/>
          </w:tcPr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  <w:r w:rsidRPr="002A0700">
              <w:rPr>
                <w:rFonts w:ascii="Verdana" w:hAnsi="Verdana"/>
                <w:sz w:val="18"/>
                <w:szCs w:val="18"/>
              </w:rPr>
              <w:t>gg.1/2 per valutazione e predisposizione atti + tempo necessario per la firma del DG  (per delibera e convenzione)</w:t>
            </w:r>
          </w:p>
        </w:tc>
      </w:tr>
      <w:tr w:rsidR="002A0700" w:rsidRPr="002A0700" w:rsidTr="005E285D">
        <w:trPr>
          <w:trHeight w:val="567"/>
        </w:trPr>
        <w:tc>
          <w:tcPr>
            <w:tcW w:w="861" w:type="pct"/>
          </w:tcPr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  <w:r w:rsidRPr="002A0700">
              <w:rPr>
                <w:rFonts w:ascii="Verdana" w:hAnsi="Verdana"/>
                <w:sz w:val="18"/>
                <w:szCs w:val="18"/>
              </w:rPr>
              <w:t>Convenzioni per nomina Medico Competente</w:t>
            </w:r>
          </w:p>
        </w:tc>
        <w:tc>
          <w:tcPr>
            <w:tcW w:w="922" w:type="pct"/>
          </w:tcPr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  <w:r w:rsidRPr="002A0700">
              <w:rPr>
                <w:rFonts w:ascii="Verdana" w:hAnsi="Verdana"/>
                <w:sz w:val="18"/>
                <w:szCs w:val="18"/>
              </w:rPr>
              <w:t>D.Lgs</w:t>
            </w:r>
            <w:proofErr w:type="spellStart"/>
            <w:r w:rsidRPr="002A0700">
              <w:rPr>
                <w:rFonts w:ascii="Verdana" w:hAnsi="Verdana"/>
                <w:sz w:val="18"/>
                <w:szCs w:val="18"/>
              </w:rPr>
              <w:t>.81/20</w:t>
            </w:r>
            <w:proofErr w:type="spellEnd"/>
            <w:r w:rsidRPr="002A0700">
              <w:rPr>
                <w:rFonts w:ascii="Verdana" w:hAnsi="Verdana"/>
                <w:sz w:val="18"/>
                <w:szCs w:val="18"/>
              </w:rPr>
              <w:t>08</w:t>
            </w:r>
          </w:p>
        </w:tc>
        <w:tc>
          <w:tcPr>
            <w:tcW w:w="1061" w:type="pct"/>
          </w:tcPr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  <w:r w:rsidRPr="002A0700">
              <w:rPr>
                <w:rFonts w:ascii="Verdana" w:hAnsi="Verdana"/>
                <w:sz w:val="18"/>
                <w:szCs w:val="18"/>
              </w:rPr>
              <w:t>Dr.ssa Luciana Aloe</w:t>
            </w:r>
          </w:p>
        </w:tc>
        <w:tc>
          <w:tcPr>
            <w:tcW w:w="615" w:type="pct"/>
          </w:tcPr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  <w:r w:rsidRPr="002A0700">
              <w:rPr>
                <w:rFonts w:ascii="Verdana" w:hAnsi="Verdana"/>
                <w:sz w:val="18"/>
                <w:szCs w:val="18"/>
              </w:rPr>
              <w:t>Istanza</w:t>
            </w:r>
          </w:p>
        </w:tc>
        <w:tc>
          <w:tcPr>
            <w:tcW w:w="763" w:type="pct"/>
          </w:tcPr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  <w:r w:rsidRPr="002A0700">
              <w:rPr>
                <w:rFonts w:ascii="Verdana" w:hAnsi="Verdana"/>
                <w:sz w:val="18"/>
                <w:szCs w:val="18"/>
              </w:rPr>
              <w:t>Delibera approvazione</w:t>
            </w:r>
          </w:p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  <w:r w:rsidRPr="002A0700">
              <w:rPr>
                <w:rFonts w:ascii="Verdana" w:hAnsi="Verdana"/>
                <w:sz w:val="18"/>
                <w:szCs w:val="18"/>
              </w:rPr>
              <w:t>Stesura convenzione</w:t>
            </w:r>
          </w:p>
        </w:tc>
        <w:tc>
          <w:tcPr>
            <w:tcW w:w="778" w:type="pct"/>
          </w:tcPr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  <w:r w:rsidRPr="002A0700">
              <w:rPr>
                <w:rFonts w:ascii="Verdana" w:hAnsi="Verdana"/>
                <w:sz w:val="18"/>
                <w:szCs w:val="18"/>
              </w:rPr>
              <w:t>gg.1/2 per valutazione e predisposizione atti + tempo necessario per la firma del DG  (per delibera e convenzione)</w:t>
            </w:r>
          </w:p>
        </w:tc>
      </w:tr>
      <w:tr w:rsidR="002A0700" w:rsidRPr="002A0700" w:rsidTr="005E285D">
        <w:trPr>
          <w:trHeight w:val="567"/>
        </w:trPr>
        <w:tc>
          <w:tcPr>
            <w:tcW w:w="861" w:type="pct"/>
          </w:tcPr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  <w:r w:rsidRPr="002A0700">
              <w:rPr>
                <w:rFonts w:ascii="Verdana" w:hAnsi="Verdana"/>
                <w:sz w:val="18"/>
                <w:szCs w:val="18"/>
              </w:rPr>
              <w:t>Convenzioni con Associazioni di Donatori Volontari di Sangue</w:t>
            </w:r>
          </w:p>
        </w:tc>
        <w:tc>
          <w:tcPr>
            <w:tcW w:w="922" w:type="pct"/>
          </w:tcPr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  <w:r w:rsidRPr="002A0700">
              <w:rPr>
                <w:rFonts w:ascii="Verdana" w:hAnsi="Verdana"/>
                <w:sz w:val="18"/>
                <w:szCs w:val="18"/>
              </w:rPr>
              <w:t>Legge 219/2005;</w:t>
            </w:r>
          </w:p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2A0700">
              <w:rPr>
                <w:rFonts w:ascii="Verdana" w:hAnsi="Verdana"/>
                <w:sz w:val="18"/>
                <w:szCs w:val="18"/>
              </w:rPr>
              <w:t>D.G.-R.</w:t>
            </w:r>
            <w:proofErr w:type="spellEnd"/>
            <w:r w:rsidRPr="002A0700">
              <w:rPr>
                <w:rFonts w:ascii="Verdana" w:hAnsi="Verdana"/>
                <w:sz w:val="18"/>
                <w:szCs w:val="18"/>
              </w:rPr>
              <w:t xml:space="preserve"> 290/210</w:t>
            </w:r>
          </w:p>
        </w:tc>
        <w:tc>
          <w:tcPr>
            <w:tcW w:w="1061" w:type="pct"/>
          </w:tcPr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  <w:r w:rsidRPr="002A0700">
              <w:rPr>
                <w:rFonts w:ascii="Verdana" w:hAnsi="Verdana"/>
                <w:sz w:val="18"/>
                <w:szCs w:val="18"/>
              </w:rPr>
              <w:t>Dr.ssa Luciana Aloe</w:t>
            </w:r>
          </w:p>
        </w:tc>
        <w:tc>
          <w:tcPr>
            <w:tcW w:w="615" w:type="pct"/>
          </w:tcPr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  <w:r w:rsidRPr="002A0700">
              <w:rPr>
                <w:rFonts w:ascii="Verdana" w:hAnsi="Verdana"/>
                <w:sz w:val="18"/>
                <w:szCs w:val="18"/>
              </w:rPr>
              <w:t>Istanza</w:t>
            </w:r>
          </w:p>
        </w:tc>
        <w:tc>
          <w:tcPr>
            <w:tcW w:w="763" w:type="pct"/>
          </w:tcPr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  <w:r w:rsidRPr="002A0700">
              <w:rPr>
                <w:rFonts w:ascii="Verdana" w:hAnsi="Verdana"/>
                <w:sz w:val="18"/>
                <w:szCs w:val="18"/>
              </w:rPr>
              <w:t>Delibera approvazione</w:t>
            </w:r>
          </w:p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  <w:r w:rsidRPr="002A0700">
              <w:rPr>
                <w:rFonts w:ascii="Verdana" w:hAnsi="Verdana"/>
                <w:sz w:val="18"/>
                <w:szCs w:val="18"/>
              </w:rPr>
              <w:t>Stesura convenzione</w:t>
            </w:r>
          </w:p>
        </w:tc>
        <w:tc>
          <w:tcPr>
            <w:tcW w:w="778" w:type="pct"/>
          </w:tcPr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  <w:r w:rsidRPr="002A0700">
              <w:rPr>
                <w:rFonts w:ascii="Verdana" w:hAnsi="Verdana"/>
                <w:sz w:val="18"/>
                <w:szCs w:val="18"/>
              </w:rPr>
              <w:t>gg.15/20 per valutazione e predisposizione atti + tempo necessario per la firma del DG  (per delibera e convenzione)</w:t>
            </w:r>
          </w:p>
        </w:tc>
      </w:tr>
      <w:tr w:rsidR="002A0700" w:rsidRPr="002A0700" w:rsidTr="005E285D">
        <w:trPr>
          <w:trHeight w:val="567"/>
        </w:trPr>
        <w:tc>
          <w:tcPr>
            <w:tcW w:w="861" w:type="pct"/>
          </w:tcPr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  <w:r w:rsidRPr="002A0700">
              <w:rPr>
                <w:rFonts w:ascii="Verdana" w:hAnsi="Verdana"/>
                <w:sz w:val="18"/>
                <w:szCs w:val="18"/>
              </w:rPr>
              <w:t>Convenzioni con Comuni e Parafarmacie per apertura punto prenotazione collegato al CUP aziendale</w:t>
            </w:r>
          </w:p>
        </w:tc>
        <w:tc>
          <w:tcPr>
            <w:tcW w:w="922" w:type="pct"/>
          </w:tcPr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  <w:r w:rsidRPr="002A0700">
              <w:rPr>
                <w:rFonts w:ascii="Verdana" w:hAnsi="Verdana"/>
                <w:sz w:val="18"/>
                <w:szCs w:val="18"/>
              </w:rPr>
              <w:t>Nota n.5397/23.2.2011 della Direzione Generale Dipartimento Tutela della Salute e Politiche Sanitarie Regione Calabria</w:t>
            </w:r>
          </w:p>
        </w:tc>
        <w:tc>
          <w:tcPr>
            <w:tcW w:w="1061" w:type="pct"/>
          </w:tcPr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  <w:r w:rsidRPr="002A0700">
              <w:rPr>
                <w:rFonts w:ascii="Verdana" w:hAnsi="Verdana"/>
                <w:sz w:val="18"/>
                <w:szCs w:val="18"/>
              </w:rPr>
              <w:t>Dr.ssa Luciana Aloe</w:t>
            </w:r>
          </w:p>
        </w:tc>
        <w:tc>
          <w:tcPr>
            <w:tcW w:w="615" w:type="pct"/>
          </w:tcPr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  <w:r w:rsidRPr="002A0700">
              <w:rPr>
                <w:rFonts w:ascii="Verdana" w:hAnsi="Verdana"/>
                <w:sz w:val="18"/>
                <w:szCs w:val="18"/>
              </w:rPr>
              <w:t>Istanza</w:t>
            </w:r>
          </w:p>
        </w:tc>
        <w:tc>
          <w:tcPr>
            <w:tcW w:w="763" w:type="pct"/>
          </w:tcPr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  <w:r w:rsidRPr="002A0700">
              <w:rPr>
                <w:rFonts w:ascii="Verdana" w:hAnsi="Verdana"/>
                <w:sz w:val="18"/>
                <w:szCs w:val="18"/>
              </w:rPr>
              <w:t>Delibera approvazione</w:t>
            </w:r>
          </w:p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  <w:r w:rsidRPr="002A0700">
              <w:rPr>
                <w:rFonts w:ascii="Verdana" w:hAnsi="Verdana"/>
                <w:sz w:val="18"/>
                <w:szCs w:val="18"/>
              </w:rPr>
              <w:t>Stesura convenzione</w:t>
            </w:r>
          </w:p>
        </w:tc>
        <w:tc>
          <w:tcPr>
            <w:tcW w:w="778" w:type="pct"/>
          </w:tcPr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  <w:r w:rsidRPr="002A0700">
              <w:rPr>
                <w:rFonts w:ascii="Verdana" w:hAnsi="Verdana"/>
                <w:sz w:val="18"/>
                <w:szCs w:val="18"/>
              </w:rPr>
              <w:t xml:space="preserve">gg.5 per valutazione e predisposizione atti + tempo necessario per la firma del DG  (per delibera e </w:t>
            </w:r>
            <w:r w:rsidRPr="002A0700">
              <w:rPr>
                <w:rFonts w:ascii="Verdana" w:hAnsi="Verdana"/>
                <w:sz w:val="18"/>
                <w:szCs w:val="18"/>
              </w:rPr>
              <w:lastRenderedPageBreak/>
              <w:t>convenzione)</w:t>
            </w:r>
          </w:p>
        </w:tc>
      </w:tr>
      <w:tr w:rsidR="002A0700" w:rsidRPr="002A0700" w:rsidTr="005E285D">
        <w:trPr>
          <w:trHeight w:val="567"/>
        </w:trPr>
        <w:tc>
          <w:tcPr>
            <w:tcW w:w="861" w:type="pct"/>
          </w:tcPr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  <w:r w:rsidRPr="002A0700">
              <w:rPr>
                <w:rFonts w:ascii="Verdana" w:hAnsi="Verdana"/>
                <w:sz w:val="18"/>
                <w:szCs w:val="18"/>
              </w:rPr>
              <w:lastRenderedPageBreak/>
              <w:t>Convenzioni con Associazioni di Volontariato E Associazioni di Promozione Sociale (per vari scopi)</w:t>
            </w:r>
          </w:p>
        </w:tc>
        <w:tc>
          <w:tcPr>
            <w:tcW w:w="922" w:type="pct"/>
          </w:tcPr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  <w:r w:rsidRPr="002A0700">
              <w:rPr>
                <w:rFonts w:ascii="Verdana" w:hAnsi="Verdana"/>
                <w:sz w:val="18"/>
                <w:szCs w:val="18"/>
              </w:rPr>
              <w:t>Legge 266/91;</w:t>
            </w:r>
          </w:p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  <w:r w:rsidRPr="002A0700">
              <w:rPr>
                <w:rFonts w:ascii="Verdana" w:hAnsi="Verdana"/>
                <w:sz w:val="18"/>
                <w:szCs w:val="18"/>
              </w:rPr>
              <w:t>Legge 383/2000;</w:t>
            </w:r>
          </w:p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  <w:r w:rsidRPr="002A0700">
              <w:rPr>
                <w:rFonts w:ascii="Verdana" w:hAnsi="Verdana"/>
                <w:sz w:val="18"/>
                <w:szCs w:val="18"/>
              </w:rPr>
              <w:t>Iscrizione al Registro Provinciale.</w:t>
            </w:r>
          </w:p>
        </w:tc>
        <w:tc>
          <w:tcPr>
            <w:tcW w:w="1061" w:type="pct"/>
          </w:tcPr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  <w:r w:rsidRPr="002A0700">
              <w:rPr>
                <w:rFonts w:ascii="Verdana" w:hAnsi="Verdana"/>
                <w:sz w:val="18"/>
                <w:szCs w:val="18"/>
              </w:rPr>
              <w:t>Dr.ssa Luciana Aloe</w:t>
            </w:r>
          </w:p>
        </w:tc>
        <w:tc>
          <w:tcPr>
            <w:tcW w:w="615" w:type="pct"/>
          </w:tcPr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  <w:r w:rsidRPr="002A0700">
              <w:rPr>
                <w:rFonts w:ascii="Verdana" w:hAnsi="Verdana"/>
                <w:sz w:val="18"/>
                <w:szCs w:val="18"/>
              </w:rPr>
              <w:t>Istanza</w:t>
            </w:r>
          </w:p>
        </w:tc>
        <w:tc>
          <w:tcPr>
            <w:tcW w:w="763" w:type="pct"/>
          </w:tcPr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  <w:r w:rsidRPr="002A0700">
              <w:rPr>
                <w:rFonts w:ascii="Verdana" w:hAnsi="Verdana"/>
                <w:sz w:val="18"/>
                <w:szCs w:val="18"/>
              </w:rPr>
              <w:t>Delibera approvazione</w:t>
            </w:r>
          </w:p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  <w:r w:rsidRPr="002A0700">
              <w:rPr>
                <w:rFonts w:ascii="Verdana" w:hAnsi="Verdana"/>
                <w:sz w:val="18"/>
                <w:szCs w:val="18"/>
              </w:rPr>
              <w:t>Stesura convenzione</w:t>
            </w:r>
          </w:p>
        </w:tc>
        <w:tc>
          <w:tcPr>
            <w:tcW w:w="778" w:type="pct"/>
          </w:tcPr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  <w:r w:rsidRPr="002A0700">
              <w:rPr>
                <w:rFonts w:ascii="Verdana" w:hAnsi="Verdana"/>
                <w:sz w:val="18"/>
                <w:szCs w:val="18"/>
              </w:rPr>
              <w:t>gg.20/25  per valutazione e predisposizione atti + tempo necessario per la firma del DG  (per delibera e convenzione)</w:t>
            </w:r>
          </w:p>
        </w:tc>
      </w:tr>
      <w:tr w:rsidR="002A0700" w:rsidRPr="002A0700" w:rsidTr="005E285D">
        <w:trPr>
          <w:trHeight w:val="567"/>
        </w:trPr>
        <w:tc>
          <w:tcPr>
            <w:tcW w:w="861" w:type="pct"/>
            <w:tcBorders>
              <w:bottom w:val="single" w:sz="4" w:space="0" w:color="auto"/>
            </w:tcBorders>
          </w:tcPr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  <w:r w:rsidRPr="002A0700">
              <w:rPr>
                <w:rFonts w:ascii="Verdana" w:hAnsi="Verdana"/>
                <w:sz w:val="18"/>
                <w:szCs w:val="18"/>
              </w:rPr>
              <w:t>Autorizzazioni tirocini</w:t>
            </w:r>
          </w:p>
        </w:tc>
        <w:tc>
          <w:tcPr>
            <w:tcW w:w="922" w:type="pct"/>
            <w:tcBorders>
              <w:bottom w:val="single" w:sz="4" w:space="0" w:color="auto"/>
            </w:tcBorders>
          </w:tcPr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  <w:r w:rsidRPr="002A0700">
              <w:rPr>
                <w:rFonts w:ascii="Verdana" w:hAnsi="Verdana"/>
                <w:sz w:val="18"/>
                <w:szCs w:val="18"/>
              </w:rPr>
              <w:t>La normativa è quella indicata nella delibera corrispondente</w:t>
            </w:r>
          </w:p>
        </w:tc>
        <w:tc>
          <w:tcPr>
            <w:tcW w:w="1061" w:type="pct"/>
            <w:tcBorders>
              <w:bottom w:val="single" w:sz="4" w:space="0" w:color="auto"/>
            </w:tcBorders>
          </w:tcPr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  <w:r w:rsidRPr="002A0700">
              <w:rPr>
                <w:rFonts w:ascii="Verdana" w:hAnsi="Verdana"/>
                <w:sz w:val="18"/>
                <w:szCs w:val="18"/>
              </w:rPr>
              <w:t>Dr.ssa Luciana Aloe</w:t>
            </w:r>
          </w:p>
        </w:tc>
        <w:tc>
          <w:tcPr>
            <w:tcW w:w="615" w:type="pct"/>
            <w:tcBorders>
              <w:bottom w:val="single" w:sz="4" w:space="0" w:color="auto"/>
            </w:tcBorders>
          </w:tcPr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  <w:r w:rsidRPr="002A0700">
              <w:rPr>
                <w:rFonts w:ascii="Verdana" w:hAnsi="Verdana"/>
                <w:sz w:val="18"/>
                <w:szCs w:val="18"/>
              </w:rPr>
              <w:t>Istanza</w:t>
            </w:r>
          </w:p>
        </w:tc>
        <w:tc>
          <w:tcPr>
            <w:tcW w:w="763" w:type="pct"/>
            <w:tcBorders>
              <w:bottom w:val="single" w:sz="4" w:space="0" w:color="auto"/>
            </w:tcBorders>
          </w:tcPr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  <w:r w:rsidRPr="002A0700">
              <w:rPr>
                <w:rFonts w:ascii="Verdana" w:hAnsi="Verdana"/>
                <w:sz w:val="18"/>
                <w:szCs w:val="18"/>
              </w:rPr>
              <w:t>Autorizzazione scritta previa verifica requisiti;</w:t>
            </w:r>
          </w:p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  <w:r w:rsidRPr="002A0700">
              <w:rPr>
                <w:rFonts w:ascii="Verdana" w:hAnsi="Verdana"/>
                <w:sz w:val="18"/>
                <w:szCs w:val="18"/>
              </w:rPr>
              <w:t xml:space="preserve">verifica disponibilità di accoglienza del </w:t>
            </w:r>
            <w:proofErr w:type="spellStart"/>
            <w:r w:rsidRPr="002A0700">
              <w:rPr>
                <w:rFonts w:ascii="Verdana" w:hAnsi="Verdana"/>
                <w:sz w:val="18"/>
                <w:szCs w:val="18"/>
              </w:rPr>
              <w:t>Resp</w:t>
            </w:r>
            <w:proofErr w:type="spellEnd"/>
            <w:r w:rsidRPr="002A0700">
              <w:rPr>
                <w:rFonts w:ascii="Verdana" w:hAnsi="Verdana"/>
                <w:sz w:val="18"/>
                <w:szCs w:val="18"/>
              </w:rPr>
              <w:t>. dell’UO e del Tutor.</w:t>
            </w:r>
          </w:p>
        </w:tc>
        <w:tc>
          <w:tcPr>
            <w:tcW w:w="778" w:type="pct"/>
            <w:tcBorders>
              <w:bottom w:val="single" w:sz="4" w:space="0" w:color="auto"/>
            </w:tcBorders>
          </w:tcPr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  <w:r w:rsidRPr="002A0700">
              <w:rPr>
                <w:rFonts w:ascii="Verdana" w:hAnsi="Verdana"/>
                <w:sz w:val="18"/>
                <w:szCs w:val="18"/>
              </w:rPr>
              <w:t>gg.10/15 per le verifiche di cui al punto precedente;</w:t>
            </w:r>
          </w:p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  <w:r w:rsidRPr="002A0700">
              <w:rPr>
                <w:rFonts w:ascii="Verdana" w:hAnsi="Verdana"/>
                <w:sz w:val="18"/>
                <w:szCs w:val="18"/>
              </w:rPr>
              <w:t>10 minuti per la predisposizione, firma e protocollazione dell’autorizzazione</w:t>
            </w:r>
          </w:p>
        </w:tc>
      </w:tr>
      <w:tr w:rsidR="002A0700" w:rsidRPr="002A0700" w:rsidTr="005E285D">
        <w:trPr>
          <w:trHeight w:val="567"/>
        </w:trPr>
        <w:tc>
          <w:tcPr>
            <w:tcW w:w="861" w:type="pct"/>
            <w:tcBorders>
              <w:bottom w:val="single" w:sz="4" w:space="0" w:color="auto"/>
            </w:tcBorders>
          </w:tcPr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  <w:r w:rsidRPr="002A0700">
              <w:rPr>
                <w:rFonts w:ascii="Verdana" w:hAnsi="Verdana"/>
                <w:sz w:val="18"/>
                <w:szCs w:val="18"/>
              </w:rPr>
              <w:t>Convenzioni con Comuni per l’espressione di volontà in merito alla donazione di organi e tessuti a fine di trapianto</w:t>
            </w:r>
          </w:p>
        </w:tc>
        <w:tc>
          <w:tcPr>
            <w:tcW w:w="922" w:type="pct"/>
            <w:tcBorders>
              <w:bottom w:val="single" w:sz="4" w:space="0" w:color="auto"/>
            </w:tcBorders>
          </w:tcPr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  <w:r w:rsidRPr="002A0700">
              <w:rPr>
                <w:rFonts w:ascii="Verdana" w:hAnsi="Verdana"/>
                <w:sz w:val="18"/>
                <w:szCs w:val="18"/>
              </w:rPr>
              <w:t>Legge 91/99;</w:t>
            </w:r>
          </w:p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  <w:r w:rsidRPr="002A0700">
              <w:rPr>
                <w:rFonts w:ascii="Verdana" w:hAnsi="Verdana"/>
                <w:sz w:val="18"/>
                <w:szCs w:val="18"/>
              </w:rPr>
              <w:t>D.M. 8.4.2000;</w:t>
            </w:r>
          </w:p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  <w:r w:rsidRPr="002A0700">
              <w:rPr>
                <w:rFonts w:ascii="Verdana" w:hAnsi="Verdana"/>
                <w:sz w:val="18"/>
                <w:szCs w:val="18"/>
              </w:rPr>
              <w:t>D.M. 11.4.2008;</w:t>
            </w:r>
          </w:p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  <w:r w:rsidRPr="002A0700">
              <w:rPr>
                <w:rFonts w:ascii="Verdana" w:hAnsi="Verdana"/>
                <w:sz w:val="18"/>
                <w:szCs w:val="18"/>
              </w:rPr>
              <w:t>D.L. 69/2013</w:t>
            </w:r>
          </w:p>
        </w:tc>
        <w:tc>
          <w:tcPr>
            <w:tcW w:w="1061" w:type="pct"/>
            <w:tcBorders>
              <w:bottom w:val="single" w:sz="4" w:space="0" w:color="auto"/>
            </w:tcBorders>
          </w:tcPr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  <w:r w:rsidRPr="002A0700">
              <w:rPr>
                <w:rFonts w:ascii="Verdana" w:hAnsi="Verdana"/>
                <w:sz w:val="18"/>
                <w:szCs w:val="18"/>
              </w:rPr>
              <w:t>Dr.ssa Luciana Aloe</w:t>
            </w:r>
          </w:p>
        </w:tc>
        <w:tc>
          <w:tcPr>
            <w:tcW w:w="615" w:type="pct"/>
            <w:tcBorders>
              <w:bottom w:val="single" w:sz="4" w:space="0" w:color="auto"/>
            </w:tcBorders>
          </w:tcPr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  <w:r w:rsidRPr="002A0700">
              <w:rPr>
                <w:rFonts w:ascii="Verdana" w:hAnsi="Verdana"/>
                <w:sz w:val="18"/>
                <w:szCs w:val="18"/>
              </w:rPr>
              <w:t>Istanza</w:t>
            </w:r>
          </w:p>
        </w:tc>
        <w:tc>
          <w:tcPr>
            <w:tcW w:w="763" w:type="pct"/>
            <w:tcBorders>
              <w:bottom w:val="single" w:sz="4" w:space="0" w:color="auto"/>
            </w:tcBorders>
          </w:tcPr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  <w:r w:rsidRPr="002A0700">
              <w:rPr>
                <w:rFonts w:ascii="Verdana" w:hAnsi="Verdana"/>
                <w:sz w:val="18"/>
                <w:szCs w:val="18"/>
              </w:rPr>
              <w:t>Delibera approvazione</w:t>
            </w:r>
          </w:p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  <w:r w:rsidRPr="002A0700">
              <w:rPr>
                <w:rFonts w:ascii="Verdana" w:hAnsi="Verdana"/>
                <w:sz w:val="18"/>
                <w:szCs w:val="18"/>
              </w:rPr>
              <w:t>Stesura convenzione</w:t>
            </w:r>
          </w:p>
        </w:tc>
        <w:tc>
          <w:tcPr>
            <w:tcW w:w="778" w:type="pct"/>
            <w:tcBorders>
              <w:bottom w:val="single" w:sz="4" w:space="0" w:color="auto"/>
            </w:tcBorders>
          </w:tcPr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  <w:r w:rsidRPr="002A0700">
              <w:rPr>
                <w:rFonts w:ascii="Verdana" w:hAnsi="Verdana"/>
                <w:sz w:val="18"/>
                <w:szCs w:val="18"/>
              </w:rPr>
              <w:t>gg.20/25  per valutazione e predisposizione atti + tempo necessario per la firma del DG  (per delibera e convenzione)</w:t>
            </w:r>
          </w:p>
        </w:tc>
      </w:tr>
      <w:tr w:rsidR="002A0700" w:rsidRPr="002A0700" w:rsidTr="005E285D">
        <w:trPr>
          <w:trHeight w:val="567"/>
        </w:trPr>
        <w:tc>
          <w:tcPr>
            <w:tcW w:w="86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6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2A0700" w:rsidRPr="002A0700" w:rsidTr="005E285D">
        <w:trPr>
          <w:trHeight w:val="567"/>
        </w:trPr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6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2A0700" w:rsidRPr="002A0700" w:rsidTr="005E285D">
        <w:trPr>
          <w:trHeight w:val="567"/>
        </w:trPr>
        <w:tc>
          <w:tcPr>
            <w:tcW w:w="861" w:type="pct"/>
            <w:tcBorders>
              <w:top w:val="single" w:sz="4" w:space="0" w:color="auto"/>
            </w:tcBorders>
          </w:tcPr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  <w:r w:rsidRPr="002A0700">
              <w:rPr>
                <w:rFonts w:ascii="Verdana" w:hAnsi="Verdana"/>
                <w:sz w:val="18"/>
                <w:szCs w:val="18"/>
              </w:rPr>
              <w:t>Protocolli d’Intesa per Prevenzione e collaborazione con l’Azienda Ospedaliera</w:t>
            </w:r>
          </w:p>
        </w:tc>
        <w:tc>
          <w:tcPr>
            <w:tcW w:w="922" w:type="pct"/>
            <w:tcBorders>
              <w:top w:val="single" w:sz="4" w:space="0" w:color="auto"/>
            </w:tcBorders>
          </w:tcPr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  <w:r w:rsidRPr="002A0700">
              <w:rPr>
                <w:rFonts w:ascii="Verdana" w:hAnsi="Verdana"/>
                <w:sz w:val="18"/>
                <w:szCs w:val="18"/>
              </w:rPr>
              <w:t>Piano Sanitario Regionale</w:t>
            </w:r>
          </w:p>
        </w:tc>
        <w:tc>
          <w:tcPr>
            <w:tcW w:w="1061" w:type="pct"/>
            <w:tcBorders>
              <w:top w:val="single" w:sz="4" w:space="0" w:color="auto"/>
            </w:tcBorders>
          </w:tcPr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  <w:r w:rsidRPr="002A0700">
              <w:rPr>
                <w:rFonts w:ascii="Verdana" w:hAnsi="Verdana"/>
                <w:sz w:val="18"/>
                <w:szCs w:val="18"/>
              </w:rPr>
              <w:t>Dr.ssa Luciana Aloe</w:t>
            </w:r>
          </w:p>
        </w:tc>
        <w:tc>
          <w:tcPr>
            <w:tcW w:w="615" w:type="pct"/>
            <w:tcBorders>
              <w:top w:val="single" w:sz="4" w:space="0" w:color="auto"/>
            </w:tcBorders>
          </w:tcPr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  <w:r w:rsidRPr="002A0700">
              <w:rPr>
                <w:rFonts w:ascii="Verdana" w:hAnsi="Verdana"/>
                <w:sz w:val="18"/>
                <w:szCs w:val="18"/>
              </w:rPr>
              <w:t>D’Ufficio</w:t>
            </w:r>
          </w:p>
        </w:tc>
        <w:tc>
          <w:tcPr>
            <w:tcW w:w="763" w:type="pct"/>
            <w:tcBorders>
              <w:top w:val="single" w:sz="4" w:space="0" w:color="auto"/>
            </w:tcBorders>
          </w:tcPr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  <w:r w:rsidRPr="002A0700">
              <w:rPr>
                <w:rFonts w:ascii="Verdana" w:hAnsi="Verdana"/>
                <w:sz w:val="18"/>
                <w:szCs w:val="18"/>
              </w:rPr>
              <w:t>Delibera approvazione</w:t>
            </w:r>
          </w:p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  <w:r w:rsidRPr="002A0700">
              <w:rPr>
                <w:rFonts w:ascii="Verdana" w:hAnsi="Verdana"/>
                <w:sz w:val="18"/>
                <w:szCs w:val="18"/>
              </w:rPr>
              <w:t>Stesura protocollo</w:t>
            </w:r>
          </w:p>
        </w:tc>
        <w:tc>
          <w:tcPr>
            <w:tcW w:w="778" w:type="pct"/>
            <w:tcBorders>
              <w:top w:val="single" w:sz="4" w:space="0" w:color="auto"/>
            </w:tcBorders>
          </w:tcPr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  <w:r w:rsidRPr="002A0700">
              <w:rPr>
                <w:rFonts w:ascii="Verdana" w:hAnsi="Verdana"/>
                <w:sz w:val="18"/>
                <w:szCs w:val="18"/>
              </w:rPr>
              <w:t>gg. 5/10  per valutazione e predisposizione atti + tempo necessario per la firma del DG  (per delibera e protocollo)</w:t>
            </w:r>
          </w:p>
        </w:tc>
      </w:tr>
      <w:tr w:rsidR="002A0700" w:rsidRPr="002A0700" w:rsidTr="005E285D">
        <w:trPr>
          <w:trHeight w:val="567"/>
        </w:trPr>
        <w:tc>
          <w:tcPr>
            <w:tcW w:w="861" w:type="pct"/>
          </w:tcPr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  <w:r w:rsidRPr="002A0700">
              <w:rPr>
                <w:rFonts w:ascii="Verdana" w:hAnsi="Verdana"/>
                <w:sz w:val="18"/>
                <w:szCs w:val="18"/>
              </w:rPr>
              <w:t>Delibera ADI, Cure Palliative, Terapia del Dolore</w:t>
            </w:r>
          </w:p>
        </w:tc>
        <w:tc>
          <w:tcPr>
            <w:tcW w:w="922" w:type="pct"/>
          </w:tcPr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2A0700">
              <w:rPr>
                <w:rFonts w:ascii="Verdana" w:hAnsi="Verdana"/>
                <w:sz w:val="18"/>
                <w:szCs w:val="18"/>
              </w:rPr>
              <w:t>D.R.</w:t>
            </w:r>
            <w:proofErr w:type="spellEnd"/>
            <w:r w:rsidRPr="002A0700">
              <w:rPr>
                <w:rFonts w:ascii="Verdana" w:hAnsi="Verdana"/>
                <w:sz w:val="18"/>
                <w:szCs w:val="18"/>
              </w:rPr>
              <w:t xml:space="preserve"> 18537/2010;</w:t>
            </w:r>
          </w:p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2A0700">
              <w:rPr>
                <w:rFonts w:ascii="Verdana" w:hAnsi="Verdana"/>
                <w:sz w:val="18"/>
                <w:szCs w:val="18"/>
              </w:rPr>
              <w:t>D.R</w:t>
            </w:r>
            <w:proofErr w:type="spellEnd"/>
            <w:r w:rsidRPr="002A0700">
              <w:rPr>
                <w:rFonts w:ascii="Verdana" w:hAnsi="Verdana"/>
                <w:sz w:val="18"/>
                <w:szCs w:val="18"/>
              </w:rPr>
              <w:t>.1424/2011;</w:t>
            </w:r>
          </w:p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2A0700">
              <w:rPr>
                <w:rFonts w:ascii="Verdana" w:hAnsi="Verdana"/>
                <w:sz w:val="18"/>
                <w:szCs w:val="18"/>
              </w:rPr>
              <w:t>D.R.</w:t>
            </w:r>
            <w:proofErr w:type="spellEnd"/>
            <w:r w:rsidRPr="002A0700">
              <w:rPr>
                <w:rFonts w:ascii="Verdana" w:hAnsi="Verdana"/>
                <w:sz w:val="18"/>
                <w:szCs w:val="18"/>
              </w:rPr>
              <w:t xml:space="preserve"> 11162/2011;</w:t>
            </w:r>
          </w:p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2A0700">
              <w:rPr>
                <w:rFonts w:ascii="Verdana" w:hAnsi="Verdana"/>
                <w:sz w:val="18"/>
                <w:szCs w:val="18"/>
              </w:rPr>
              <w:t>D.R</w:t>
            </w:r>
            <w:proofErr w:type="spellEnd"/>
            <w:r w:rsidRPr="002A0700">
              <w:rPr>
                <w:rFonts w:ascii="Verdana" w:hAnsi="Verdana"/>
                <w:sz w:val="18"/>
                <w:szCs w:val="18"/>
              </w:rPr>
              <w:t>.11163/2011;</w:t>
            </w:r>
          </w:p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61" w:type="pct"/>
          </w:tcPr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  <w:r w:rsidRPr="002A0700">
              <w:rPr>
                <w:rFonts w:ascii="Verdana" w:hAnsi="Verdana"/>
                <w:sz w:val="18"/>
                <w:szCs w:val="18"/>
              </w:rPr>
              <w:t>Dr.ssa Luciana Aloe</w:t>
            </w:r>
          </w:p>
        </w:tc>
        <w:tc>
          <w:tcPr>
            <w:tcW w:w="615" w:type="pct"/>
          </w:tcPr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  <w:r w:rsidRPr="002A0700">
              <w:rPr>
                <w:rFonts w:ascii="Verdana" w:hAnsi="Verdana"/>
                <w:sz w:val="18"/>
                <w:szCs w:val="18"/>
              </w:rPr>
              <w:t>D’Ufficio</w:t>
            </w:r>
          </w:p>
        </w:tc>
        <w:tc>
          <w:tcPr>
            <w:tcW w:w="763" w:type="pct"/>
          </w:tcPr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  <w:r w:rsidRPr="002A0700">
              <w:rPr>
                <w:rFonts w:ascii="Verdana" w:hAnsi="Verdana"/>
                <w:sz w:val="18"/>
                <w:szCs w:val="18"/>
              </w:rPr>
              <w:t>Delibera approvazione</w:t>
            </w:r>
          </w:p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78" w:type="pct"/>
          </w:tcPr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  <w:r w:rsidRPr="002A0700">
              <w:rPr>
                <w:rFonts w:ascii="Verdana" w:hAnsi="Verdana"/>
                <w:sz w:val="18"/>
                <w:szCs w:val="18"/>
              </w:rPr>
              <w:t>gg. 5/10  per predisposizione atti + tempo necessario per la firma del DG  (per delibera)</w:t>
            </w:r>
          </w:p>
        </w:tc>
      </w:tr>
      <w:tr w:rsidR="002A0700" w:rsidRPr="002A0700" w:rsidTr="005E285D">
        <w:trPr>
          <w:trHeight w:val="567"/>
        </w:trPr>
        <w:tc>
          <w:tcPr>
            <w:tcW w:w="861" w:type="pct"/>
          </w:tcPr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  <w:r w:rsidRPr="002A0700">
              <w:rPr>
                <w:rFonts w:ascii="Verdana" w:hAnsi="Verdana"/>
                <w:sz w:val="18"/>
                <w:szCs w:val="18"/>
              </w:rPr>
              <w:t xml:space="preserve">Convenzioni e/o Protocolli e/o Contratti di Ricerca per Studi Clinici e </w:t>
            </w:r>
            <w:proofErr w:type="spellStart"/>
            <w:r w:rsidRPr="002A0700">
              <w:rPr>
                <w:rFonts w:ascii="Verdana" w:hAnsi="Verdana"/>
                <w:sz w:val="18"/>
                <w:szCs w:val="18"/>
              </w:rPr>
              <w:t>Osservazionali</w:t>
            </w:r>
            <w:proofErr w:type="spellEnd"/>
          </w:p>
        </w:tc>
        <w:tc>
          <w:tcPr>
            <w:tcW w:w="922" w:type="pct"/>
          </w:tcPr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  <w:r w:rsidRPr="002A0700">
              <w:rPr>
                <w:rFonts w:ascii="Verdana" w:hAnsi="Verdana"/>
                <w:sz w:val="18"/>
                <w:szCs w:val="18"/>
              </w:rPr>
              <w:t>Decreto 12 maggio 2006;</w:t>
            </w:r>
          </w:p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  <w:r w:rsidRPr="002A0700">
              <w:rPr>
                <w:rFonts w:ascii="Verdana" w:hAnsi="Verdana"/>
                <w:sz w:val="18"/>
                <w:szCs w:val="18"/>
              </w:rPr>
              <w:t>Decreto 21 dicembre 2007;</w:t>
            </w:r>
          </w:p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  <w:r w:rsidRPr="002A0700">
              <w:rPr>
                <w:rFonts w:ascii="Verdana" w:hAnsi="Verdana"/>
                <w:sz w:val="18"/>
                <w:szCs w:val="18"/>
              </w:rPr>
              <w:t>Determinazione AIFA 20 marzo 2008;</w:t>
            </w:r>
          </w:p>
        </w:tc>
        <w:tc>
          <w:tcPr>
            <w:tcW w:w="1061" w:type="pct"/>
          </w:tcPr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  <w:r w:rsidRPr="002A0700">
              <w:rPr>
                <w:rFonts w:ascii="Verdana" w:hAnsi="Verdana"/>
                <w:sz w:val="18"/>
                <w:szCs w:val="18"/>
              </w:rPr>
              <w:t>Dr.ssa Luciana Aloe</w:t>
            </w:r>
          </w:p>
        </w:tc>
        <w:tc>
          <w:tcPr>
            <w:tcW w:w="615" w:type="pct"/>
          </w:tcPr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  <w:r w:rsidRPr="002A0700">
              <w:rPr>
                <w:rFonts w:ascii="Verdana" w:hAnsi="Verdana"/>
                <w:sz w:val="18"/>
                <w:szCs w:val="18"/>
              </w:rPr>
              <w:t>D’Ufficio</w:t>
            </w:r>
          </w:p>
        </w:tc>
        <w:tc>
          <w:tcPr>
            <w:tcW w:w="763" w:type="pct"/>
          </w:tcPr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  <w:r w:rsidRPr="002A0700">
              <w:rPr>
                <w:rFonts w:ascii="Verdana" w:hAnsi="Verdana"/>
                <w:sz w:val="18"/>
                <w:szCs w:val="18"/>
              </w:rPr>
              <w:t>Verbale, eventuali richieste di integrazione documenti, Delibera di approvazione</w:t>
            </w:r>
          </w:p>
        </w:tc>
        <w:tc>
          <w:tcPr>
            <w:tcW w:w="778" w:type="pct"/>
          </w:tcPr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  <w:r w:rsidRPr="002A0700">
              <w:rPr>
                <w:rFonts w:ascii="Verdana" w:hAnsi="Verdana"/>
                <w:sz w:val="18"/>
                <w:szCs w:val="18"/>
              </w:rPr>
              <w:t>Mesi 2 circa</w:t>
            </w:r>
          </w:p>
        </w:tc>
      </w:tr>
      <w:tr w:rsidR="002A0700" w:rsidRPr="002A0700" w:rsidTr="005E285D">
        <w:trPr>
          <w:trHeight w:val="567"/>
        </w:trPr>
        <w:tc>
          <w:tcPr>
            <w:tcW w:w="861" w:type="pct"/>
          </w:tcPr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</w:p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22" w:type="pct"/>
          </w:tcPr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61" w:type="pct"/>
          </w:tcPr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15" w:type="pct"/>
          </w:tcPr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63" w:type="pct"/>
          </w:tcPr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78" w:type="pct"/>
          </w:tcPr>
          <w:p w:rsidR="002A0700" w:rsidRPr="002A0700" w:rsidRDefault="002A0700" w:rsidP="005E285D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2A0700" w:rsidRPr="002A0700" w:rsidRDefault="002A0700" w:rsidP="002A0700">
      <w:pPr>
        <w:ind w:left="4956"/>
        <w:rPr>
          <w:rFonts w:ascii="Verdana" w:hAnsi="Verdana"/>
          <w:sz w:val="18"/>
          <w:szCs w:val="18"/>
        </w:rPr>
      </w:pPr>
    </w:p>
    <w:sectPr w:rsidR="002A0700" w:rsidRPr="002A0700" w:rsidSect="001100A5">
      <w:pgSz w:w="16838" w:h="11906" w:orient="landscape"/>
      <w:pgMar w:top="0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2A0700"/>
    <w:rsid w:val="002A0700"/>
    <w:rsid w:val="00327BFC"/>
    <w:rsid w:val="00647042"/>
    <w:rsid w:val="007C7594"/>
    <w:rsid w:val="009A4F0E"/>
    <w:rsid w:val="00DA1AAC"/>
    <w:rsid w:val="00FA6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07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572</Words>
  <Characters>3261</Characters>
  <Application>Microsoft Office Word</Application>
  <DocSecurity>0</DocSecurity>
  <Lines>27</Lines>
  <Paragraphs>7</Paragraphs>
  <ScaleCrop>false</ScaleCrop>
  <Company>Olidata S.p.A.</Company>
  <LinksUpToDate>false</LinksUpToDate>
  <CharactersWithSpaces>3826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Luciana</dc:creator>
  <cp:lastModifiedBy>Luciana</cp:lastModifiedBy>
  <cp:revision>2</cp:revision>
  <dcterms:created xsi:type="dcterms:W3CDTF">2014-10-03T11:01:00Z</dcterms:created>
  <dcterms:modified xsi:type="dcterms:W3CDTF">2014-10-03T11:01:00Z</dcterms:modified>
</cp:coreProperties>
</file>