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18" w:rsidRDefault="001C3F18" w:rsidP="001C3F18">
      <w:pPr>
        <w:tabs>
          <w:tab w:val="left" w:pos="1774"/>
        </w:tabs>
        <w:spacing w:after="0"/>
        <w:rPr>
          <w:b/>
          <w:color w:val="365F91" w:themeColor="accent1" w:themeShade="BF"/>
          <w:sz w:val="20"/>
          <w:szCs w:val="20"/>
        </w:rPr>
      </w:pPr>
    </w:p>
    <w:p w:rsidR="00523112" w:rsidRDefault="001C3F18" w:rsidP="003642B5">
      <w:pPr>
        <w:tabs>
          <w:tab w:val="left" w:pos="1774"/>
        </w:tabs>
        <w:spacing w:after="0"/>
        <w:jc w:val="center"/>
        <w:rPr>
          <w:b/>
        </w:rPr>
      </w:pPr>
      <w:r w:rsidRPr="00BA2A26">
        <w:rPr>
          <w:rFonts w:ascii="Castellar" w:hAnsi="Castellar" w:cs="Arial"/>
          <w:smallCaps/>
          <w:noProof/>
          <w:color w:val="365F91" w:themeColor="accent1" w:themeShade="BF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E67E7A" wp14:editId="3A8EC5B1">
            <wp:simplePos x="0" y="0"/>
            <wp:positionH relativeFrom="column">
              <wp:posOffset>-253365</wp:posOffset>
            </wp:positionH>
            <wp:positionV relativeFrom="paragraph">
              <wp:posOffset>-394970</wp:posOffset>
            </wp:positionV>
            <wp:extent cx="6376670" cy="1533525"/>
            <wp:effectExtent l="19050" t="0" r="5080" b="0"/>
            <wp:wrapSquare wrapText="right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  <w:r w:rsidR="001567F9">
        <w:rPr>
          <w:b/>
        </w:rPr>
        <w:tab/>
      </w:r>
    </w:p>
    <w:p w:rsidR="00F00F0B" w:rsidRDefault="003642B5" w:rsidP="00BF0043">
      <w:pPr>
        <w:jc w:val="right"/>
        <w:rPr>
          <w:b/>
        </w:rPr>
      </w:pPr>
      <w:r>
        <w:rPr>
          <w:b/>
        </w:rPr>
        <w:t>A tutto il Personale</w:t>
      </w:r>
    </w:p>
    <w:p w:rsidR="003642B5" w:rsidRDefault="003642B5" w:rsidP="00BF0043">
      <w:pPr>
        <w:jc w:val="right"/>
        <w:rPr>
          <w:b/>
        </w:rPr>
      </w:pPr>
      <w:r>
        <w:rPr>
          <w:b/>
        </w:rPr>
        <w:t>Agli Uffici Rilevazione Presenze</w:t>
      </w:r>
    </w:p>
    <w:p w:rsidR="00BF0043" w:rsidRDefault="00BF0043" w:rsidP="001E367B">
      <w:pPr>
        <w:rPr>
          <w:b/>
        </w:rPr>
      </w:pPr>
    </w:p>
    <w:p w:rsidR="001E367B" w:rsidRDefault="00523112" w:rsidP="001E367B">
      <w:pPr>
        <w:rPr>
          <w:b/>
        </w:rPr>
      </w:pPr>
      <w:r>
        <w:rPr>
          <w:b/>
        </w:rPr>
        <w:t>Oggetto:</w:t>
      </w:r>
      <w:r w:rsidR="001567F9">
        <w:rPr>
          <w:b/>
        </w:rPr>
        <w:t xml:space="preserve"> </w:t>
      </w:r>
      <w:r w:rsidR="00D342DD">
        <w:rPr>
          <w:b/>
        </w:rPr>
        <w:t>recupero assenze e ritardi</w:t>
      </w:r>
    </w:p>
    <w:p w:rsidR="003317DF" w:rsidRDefault="003317DF" w:rsidP="001E367B">
      <w:pPr>
        <w:jc w:val="right"/>
        <w:rPr>
          <w:b/>
        </w:rPr>
      </w:pPr>
      <w:r>
        <w:rPr>
          <w:b/>
        </w:rPr>
        <w:t xml:space="preserve">                  </w:t>
      </w:r>
    </w:p>
    <w:p w:rsidR="003642B5" w:rsidRDefault="003642B5" w:rsidP="003642B5">
      <w:pPr>
        <w:spacing w:after="0" w:line="360" w:lineRule="auto"/>
        <w:jc w:val="both"/>
      </w:pPr>
      <w:r>
        <w:t>Gli uffici rilevazione presenze hanno fatto rilevare che a carico di taluni dipendenti, seppure sollecitati alla regolarizzazione della propria posizione, permane un debito orario non compensato nei modi e termini stabiliti dal regolamento aziendale di cui alla delibera n.</w:t>
      </w:r>
      <w:r w:rsidR="00AB06F5">
        <w:t xml:space="preserve"> </w:t>
      </w:r>
      <w:r>
        <w:t>4094 del 29/12/2011.</w:t>
      </w:r>
    </w:p>
    <w:p w:rsidR="00795515" w:rsidRDefault="003642B5" w:rsidP="003317DF">
      <w:pPr>
        <w:spacing w:after="0" w:line="360" w:lineRule="auto"/>
        <w:jc w:val="both"/>
      </w:pPr>
      <w:r>
        <w:t>Fermo restando che</w:t>
      </w:r>
      <w:r w:rsidR="00066F9A">
        <w:t xml:space="preserve"> in tempo utile</w:t>
      </w:r>
      <w:r>
        <w:t xml:space="preserve"> </w:t>
      </w:r>
      <w:r w:rsidR="00EE4DA3">
        <w:t>ciascun dipendente</w:t>
      </w:r>
      <w:r w:rsidR="00795515">
        <w:t xml:space="preserve"> può visionare</w:t>
      </w:r>
      <w:r>
        <w:t xml:space="preserve"> il proprio tabulato </w:t>
      </w:r>
      <w:r w:rsidR="00EE4DA3">
        <w:t>accedendo al</w:t>
      </w:r>
      <w:r w:rsidR="00795515">
        <w:t xml:space="preserve"> </w:t>
      </w:r>
      <w:r w:rsidR="00EE4DA3">
        <w:t>portalino e</w:t>
      </w:r>
      <w:r w:rsidR="00886642">
        <w:t>d altresì</w:t>
      </w:r>
      <w:r w:rsidR="00795515">
        <w:t xml:space="preserve"> che ogni </w:t>
      </w:r>
      <w:r w:rsidR="00EE4DA3">
        <w:t>Responsabile</w:t>
      </w:r>
      <w:r w:rsidR="00795515">
        <w:t xml:space="preserve"> può</w:t>
      </w:r>
      <w:r w:rsidR="00886642">
        <w:t xml:space="preserve"> esercitare il</w:t>
      </w:r>
      <w:r w:rsidR="00795515">
        <w:t xml:space="preserve"> controll</w:t>
      </w:r>
      <w:r w:rsidR="00886642">
        <w:t>o</w:t>
      </w:r>
      <w:r w:rsidR="00EE4DA3">
        <w:t xml:space="preserve"> nei modi di cui alla circolare n.</w:t>
      </w:r>
      <w:r w:rsidR="00AB06F5">
        <w:t xml:space="preserve"> </w:t>
      </w:r>
      <w:bookmarkStart w:id="0" w:name="_GoBack"/>
      <w:bookmarkEnd w:id="0"/>
      <w:r w:rsidR="00EE4DA3">
        <w:t>84788 del 28/4/2016</w:t>
      </w:r>
      <w:r w:rsidR="00795515">
        <w:t>,</w:t>
      </w:r>
      <w:r w:rsidR="00CE75AA">
        <w:t xml:space="preserve"> </w:t>
      </w:r>
      <w:r w:rsidR="00795515">
        <w:t>con la presente si comunica che le assenze ad oggi non giustificate saranno trasformate</w:t>
      </w:r>
      <w:r w:rsidR="00B43485">
        <w:t xml:space="preserve"> d’ufficio</w:t>
      </w:r>
      <w:r w:rsidR="00886642">
        <w:t xml:space="preserve"> in feri</w:t>
      </w:r>
      <w:r w:rsidR="00B43485">
        <w:t>e a cura</w:t>
      </w:r>
      <w:r w:rsidR="00795515">
        <w:t xml:space="preserve"> </w:t>
      </w:r>
      <w:r w:rsidR="00A55F5F">
        <w:t>d</w:t>
      </w:r>
      <w:r w:rsidR="00B43485">
        <w:t>e</w:t>
      </w:r>
      <w:r w:rsidR="00A55F5F">
        <w:t>l corrispondente Ufficio Rilevazione</w:t>
      </w:r>
      <w:r w:rsidR="00795515">
        <w:t xml:space="preserve">, fatte salve le diverse determinazioni </w:t>
      </w:r>
      <w:r w:rsidR="00CE75AA">
        <w:t xml:space="preserve">che potrebbero essere assunte </w:t>
      </w:r>
      <w:r w:rsidR="00795515">
        <w:t>da parte del responsabile</w:t>
      </w:r>
      <w:r w:rsidR="00CE75AA">
        <w:t xml:space="preserve"> dell’interessato</w:t>
      </w:r>
      <w:r w:rsidR="00795515">
        <w:t>.</w:t>
      </w:r>
    </w:p>
    <w:p w:rsidR="00795515" w:rsidRDefault="00795515" w:rsidP="003317DF">
      <w:pPr>
        <w:spacing w:after="0" w:line="360" w:lineRule="auto"/>
        <w:jc w:val="both"/>
      </w:pPr>
      <w:r>
        <w:t>Per ciò che attiene invece il rimanente debito orario, ad oggi non ancora recuperato,</w:t>
      </w:r>
      <w:r w:rsidR="001156D4">
        <w:t xml:space="preserve"> </w:t>
      </w:r>
      <w:r w:rsidR="00CE75AA">
        <w:t>il dipendente</w:t>
      </w:r>
      <w:r>
        <w:t xml:space="preserve"> ai sensi dell’art.4 c.9 del regolamento aziendale </w:t>
      </w:r>
      <w:r w:rsidR="00B43485">
        <w:t xml:space="preserve">potrà </w:t>
      </w:r>
      <w:r>
        <w:t>present</w:t>
      </w:r>
      <w:r w:rsidR="00B43485">
        <w:t>are</w:t>
      </w:r>
      <w:r w:rsidR="00BD71D1">
        <w:t xml:space="preserve"> all’Ufficio Personale di riferimento</w:t>
      </w:r>
      <w:r>
        <w:t xml:space="preserve"> un dettagliato piano di recupero autorizzato dal responsabile.</w:t>
      </w:r>
    </w:p>
    <w:p w:rsidR="001156D4" w:rsidRDefault="00A55F5F" w:rsidP="003317DF">
      <w:pPr>
        <w:spacing w:after="0" w:line="360" w:lineRule="auto"/>
        <w:jc w:val="both"/>
      </w:pPr>
      <w:r>
        <w:t>Resta inteso che p</w:t>
      </w:r>
      <w:r w:rsidR="00795515">
        <w:t xml:space="preserve">ermanendo il mancato recupero </w:t>
      </w:r>
      <w:r w:rsidR="00BD71D1">
        <w:t xml:space="preserve">sarà effettuata </w:t>
      </w:r>
      <w:r w:rsidR="00CE75AA">
        <w:t xml:space="preserve">sugli emolumenti mensili </w:t>
      </w:r>
      <w:r w:rsidR="00BD71D1">
        <w:t>la trattenuta corrispondente alle ore non lavorate.</w:t>
      </w:r>
    </w:p>
    <w:p w:rsidR="003317DF" w:rsidRDefault="001156D4" w:rsidP="003317DF">
      <w:pPr>
        <w:spacing w:after="0" w:line="360" w:lineRule="auto"/>
        <w:jc w:val="both"/>
      </w:pPr>
      <w:r>
        <w:t xml:space="preserve"> </w:t>
      </w:r>
    </w:p>
    <w:p w:rsidR="00C74EEA" w:rsidRDefault="00C74EEA" w:rsidP="003317DF">
      <w:pPr>
        <w:spacing w:after="0" w:line="360" w:lineRule="auto"/>
        <w:jc w:val="both"/>
      </w:pPr>
    </w:p>
    <w:p w:rsidR="00D175FD" w:rsidRDefault="003317DF" w:rsidP="000B537B">
      <w:pPr>
        <w:spacing w:after="0" w:line="240" w:lineRule="auto"/>
        <w:jc w:val="center"/>
        <w:rPr>
          <w:b/>
        </w:rPr>
      </w:pPr>
      <w:r w:rsidRPr="003317DF">
        <w:rPr>
          <w:b/>
        </w:rPr>
        <w:t>Il Dir</w:t>
      </w:r>
      <w:r w:rsidR="00CE75AA">
        <w:rPr>
          <w:b/>
        </w:rPr>
        <w:t>ettore Amministrativo</w:t>
      </w:r>
    </w:p>
    <w:p w:rsidR="001E367B" w:rsidRPr="003317DF" w:rsidRDefault="008A28CF" w:rsidP="000B537B">
      <w:pPr>
        <w:spacing w:after="0" w:line="240" w:lineRule="auto"/>
        <w:jc w:val="center"/>
      </w:pPr>
      <w:r>
        <w:rPr>
          <w:b/>
        </w:rPr>
        <w:t>Avv. Francesco Marchitelli</w:t>
      </w:r>
      <w:r w:rsidR="003317DF" w:rsidRPr="003317DF">
        <w:rPr>
          <w:b/>
        </w:rPr>
        <w:t xml:space="preserve"> </w:t>
      </w:r>
    </w:p>
    <w:sectPr w:rsidR="001E367B" w:rsidRPr="003317DF" w:rsidSect="001C3F1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18"/>
    <w:rsid w:val="00066F9A"/>
    <w:rsid w:val="000B537B"/>
    <w:rsid w:val="001156D4"/>
    <w:rsid w:val="001567F9"/>
    <w:rsid w:val="001C3F18"/>
    <w:rsid w:val="001E367B"/>
    <w:rsid w:val="00252E61"/>
    <w:rsid w:val="002A3D36"/>
    <w:rsid w:val="00302B7F"/>
    <w:rsid w:val="003317DF"/>
    <w:rsid w:val="003642B5"/>
    <w:rsid w:val="00425783"/>
    <w:rsid w:val="00465EE8"/>
    <w:rsid w:val="00523112"/>
    <w:rsid w:val="00566CFC"/>
    <w:rsid w:val="005957CD"/>
    <w:rsid w:val="005F1A1C"/>
    <w:rsid w:val="00782F0F"/>
    <w:rsid w:val="00795515"/>
    <w:rsid w:val="00812931"/>
    <w:rsid w:val="008224AF"/>
    <w:rsid w:val="00886642"/>
    <w:rsid w:val="008A28CF"/>
    <w:rsid w:val="008D4446"/>
    <w:rsid w:val="009223A5"/>
    <w:rsid w:val="009C7936"/>
    <w:rsid w:val="009E30F3"/>
    <w:rsid w:val="009F2123"/>
    <w:rsid w:val="009F64E1"/>
    <w:rsid w:val="00A35466"/>
    <w:rsid w:val="00A55F5F"/>
    <w:rsid w:val="00A853F5"/>
    <w:rsid w:val="00AB06F5"/>
    <w:rsid w:val="00B2454D"/>
    <w:rsid w:val="00B3305B"/>
    <w:rsid w:val="00B43485"/>
    <w:rsid w:val="00B64B37"/>
    <w:rsid w:val="00B83099"/>
    <w:rsid w:val="00BA0169"/>
    <w:rsid w:val="00BD71D1"/>
    <w:rsid w:val="00BF0043"/>
    <w:rsid w:val="00C219E8"/>
    <w:rsid w:val="00C74EEA"/>
    <w:rsid w:val="00CA5241"/>
    <w:rsid w:val="00CE75AA"/>
    <w:rsid w:val="00D07BA7"/>
    <w:rsid w:val="00D175FD"/>
    <w:rsid w:val="00D342DD"/>
    <w:rsid w:val="00D86344"/>
    <w:rsid w:val="00EE4DA3"/>
    <w:rsid w:val="00F0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C16B2-7DAB-43D8-8D2B-D0F17EC4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3F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economico-previdenzi</dc:creator>
  <cp:lastModifiedBy>Windows User</cp:lastModifiedBy>
  <cp:revision>3</cp:revision>
  <cp:lastPrinted>2021-07-22T15:41:00Z</cp:lastPrinted>
  <dcterms:created xsi:type="dcterms:W3CDTF">2021-09-14T08:00:00Z</dcterms:created>
  <dcterms:modified xsi:type="dcterms:W3CDTF">2021-09-03T16:04:00Z</dcterms:modified>
</cp:coreProperties>
</file>