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92A" w:rsidRPr="00F4292A" w:rsidRDefault="00F4292A" w:rsidP="00F4292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42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>SCHEDA RILEVAZIONE PROCEDIMENTO AMMINISTRATIVO</w:t>
      </w:r>
    </w:p>
    <w:p w:rsidR="00F4292A" w:rsidRPr="00F4292A" w:rsidRDefault="00F4292A" w:rsidP="00F429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4292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F4292A" w:rsidRPr="007A0307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>a)Breve</w:t>
      </w:r>
      <w:proofErr w:type="gramEnd"/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 descrizione del procedimento:</w:t>
      </w:r>
    </w:p>
    <w:p w:rsidR="00F4292A" w:rsidRPr="00F4292A" w:rsidRDefault="007A0307" w:rsidP="00F429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 xml:space="preserve">Rilascio copia della scheda ISTAT di morte. </w:t>
      </w:r>
      <w:r w:rsidR="00F4292A" w:rsidRPr="00F4292A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 xml:space="preserve">Su richiesta </w:t>
      </w:r>
      <w:proofErr w:type="gramStart"/>
      <w:r w:rsidR="00F4292A" w:rsidRPr="00F4292A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>scritta  di</w:t>
      </w:r>
      <w:proofErr w:type="gramEnd"/>
      <w:r w:rsidR="00F4292A" w:rsidRPr="00F4292A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 xml:space="preserve"> avente diritto, viene rilasciata</w:t>
      </w:r>
      <w:r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 xml:space="preserve">, </w:t>
      </w:r>
      <w:r w:rsidRPr="00F4292A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>in fotocopia autentica</w:t>
      </w:r>
      <w:r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>,</w:t>
      </w:r>
      <w:r w:rsidR="00F4292A" w:rsidRPr="00F4292A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 xml:space="preserve"> copia della scheda ISTAT di morte, per gli usi consentiti. </w:t>
      </w:r>
    </w:p>
    <w:p w:rsidR="00F4292A" w:rsidRPr="00F4292A" w:rsidRDefault="00F4292A" w:rsidP="007A030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>b</w:t>
      </w:r>
      <w:r w:rsidRPr="00F4292A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>)</w:t>
      </w:r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>Riferimenti</w:t>
      </w:r>
      <w:proofErr w:type="gramEnd"/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 normativi utili:</w:t>
      </w:r>
      <w:r w:rsidRPr="00F4292A">
        <w:rPr>
          <w:rFonts w:ascii="Times New Roman" w:eastAsia="Times New Roman" w:hAnsi="Times New Roman" w:cs="Times New Roman"/>
          <w:b/>
          <w:bCs/>
          <w:color w:val="091625"/>
          <w:sz w:val="24"/>
          <w:szCs w:val="24"/>
          <w:lang w:eastAsia="it-IT"/>
        </w:rPr>
        <w:t xml:space="preserve"> </w:t>
      </w:r>
      <w:r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>DPR 285/90</w:t>
      </w:r>
    </w:p>
    <w:p w:rsidR="007A0307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91625"/>
          <w:sz w:val="24"/>
          <w:szCs w:val="24"/>
          <w:lang w:eastAsia="it-IT"/>
        </w:rPr>
      </w:pPr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>c)</w:t>
      </w:r>
      <w:r w:rsidRPr="00F4292A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 xml:space="preserve"> </w:t>
      </w:r>
      <w:proofErr w:type="spellStart"/>
      <w:r w:rsidRPr="00F4292A">
        <w:rPr>
          <w:rFonts w:ascii="Times New Roman" w:eastAsia="Times New Roman" w:hAnsi="Times New Roman" w:cs="Times New Roman"/>
          <w:b/>
          <w:bCs/>
          <w:color w:val="091625"/>
          <w:sz w:val="24"/>
          <w:szCs w:val="24"/>
          <w:lang w:eastAsia="it-IT"/>
        </w:rPr>
        <w:t>Unita'</w:t>
      </w:r>
      <w:proofErr w:type="spellEnd"/>
      <w:r w:rsidRPr="00F4292A">
        <w:rPr>
          <w:rFonts w:ascii="Times New Roman" w:eastAsia="Times New Roman" w:hAnsi="Times New Roman" w:cs="Times New Roman"/>
          <w:b/>
          <w:bCs/>
          <w:color w:val="091625"/>
          <w:sz w:val="24"/>
          <w:szCs w:val="24"/>
          <w:lang w:eastAsia="it-IT"/>
        </w:rPr>
        <w:t xml:space="preserve"> organizzativa responsabile dell'istruttoria: </w:t>
      </w:r>
    </w:p>
    <w:p w:rsidR="00F4292A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</w:pPr>
      <w:r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 xml:space="preserve">U.O. di Epidemiologia, </w:t>
      </w:r>
    </w:p>
    <w:p w:rsidR="00F4292A" w:rsidRPr="007A0307" w:rsidRDefault="007A0307" w:rsidP="00F4292A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 xml:space="preserve">Viale </w:t>
      </w:r>
      <w:r w:rsidR="00F4292A"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 xml:space="preserve"> degli</w:t>
      </w:r>
      <w:proofErr w:type="gramEnd"/>
      <w:r w:rsidR="00F4292A"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 xml:space="preserve">  Alimena 56/B</w:t>
      </w:r>
      <w:r w:rsidR="00A0740C"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 xml:space="preserve"> </w:t>
      </w:r>
      <w:r w:rsidR="00275368"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>–</w:t>
      </w:r>
      <w:r w:rsidR="00A0740C"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 xml:space="preserve"> Cosenza</w:t>
      </w:r>
    </w:p>
    <w:p w:rsidR="00F4292A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</w:pPr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>d) Ufficio del procedimento:</w:t>
      </w:r>
    </w:p>
    <w:p w:rsidR="007A0307" w:rsidRDefault="007A0307" w:rsidP="007A0307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</w:pPr>
      <w:r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 xml:space="preserve">U.O. di Epidemiologia, </w:t>
      </w:r>
    </w:p>
    <w:p w:rsidR="007A0307" w:rsidRPr="007A0307" w:rsidRDefault="007A0307" w:rsidP="007A0307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 xml:space="preserve">Viale </w:t>
      </w:r>
      <w:r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 xml:space="preserve"> degli</w:t>
      </w:r>
      <w:proofErr w:type="gramEnd"/>
      <w:r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 xml:space="preserve">  Alimena 56/B – Cosenza</w:t>
      </w:r>
    </w:p>
    <w:p w:rsidR="00F4292A" w:rsidRPr="006047D0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6047D0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>recapiti</w:t>
      </w:r>
      <w:proofErr w:type="gramEnd"/>
      <w:r w:rsidRPr="006047D0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 xml:space="preserve"> telefonici:  </w:t>
      </w:r>
      <w:r w:rsidRPr="006047D0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>0984/8933585</w:t>
      </w:r>
    </w:p>
    <w:p w:rsidR="00F4292A" w:rsidRPr="006047D0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6047D0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>casella</w:t>
      </w:r>
      <w:proofErr w:type="gramEnd"/>
      <w:r w:rsidRPr="006047D0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 xml:space="preserve"> di posta elettronica istituzionale: </w:t>
      </w:r>
      <w:hyperlink r:id="rId5" w:history="1">
        <w:r w:rsidR="002318BA" w:rsidRPr="002808DC">
          <w:rPr>
            <w:rStyle w:val="Collegamentoipertestuale"/>
            <w:rFonts w:ascii="Times New Roman" w:eastAsia="Times New Roman" w:hAnsi="Times New Roman" w:cs="Times New Roman"/>
            <w:bCs/>
            <w:sz w:val="24"/>
            <w:szCs w:val="24"/>
            <w:lang w:eastAsia="it-IT"/>
          </w:rPr>
          <w:t>epidemiologia@aspcs.it</w:t>
        </w:r>
      </w:hyperlink>
      <w:r w:rsidR="006047D0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 xml:space="preserve"> </w:t>
      </w:r>
    </w:p>
    <w:p w:rsidR="00F4292A" w:rsidRPr="00F4292A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4292A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 xml:space="preserve">e) </w:t>
      </w:r>
      <w:r w:rsidRPr="00F4292A">
        <w:rPr>
          <w:rFonts w:ascii="Times New Roman" w:eastAsia="Times New Roman" w:hAnsi="Times New Roman" w:cs="Times New Roman"/>
          <w:b/>
          <w:bCs/>
          <w:color w:val="091625"/>
          <w:sz w:val="24"/>
          <w:szCs w:val="24"/>
          <w:lang w:eastAsia="it-IT"/>
        </w:rPr>
        <w:t>ove diverso</w:t>
      </w:r>
      <w:r w:rsidRPr="00F4292A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>, ufficio competente all'adozione del provvedimento finale:</w:t>
      </w:r>
      <w:r w:rsidR="007A0307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 xml:space="preserve"> stesso ufficio</w:t>
      </w:r>
    </w:p>
    <w:p w:rsidR="00F4292A" w:rsidRPr="007A0307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</w:pPr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f) </w:t>
      </w:r>
      <w:proofErr w:type="spellStart"/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>modalita'</w:t>
      </w:r>
      <w:proofErr w:type="spellEnd"/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 con le quali gli interessati possono ottenere le informazioni relative ai procedimenti in corso che li riguardino: </w:t>
      </w:r>
    </w:p>
    <w:p w:rsidR="00F4292A" w:rsidRPr="007A0307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>richiesta</w:t>
      </w:r>
      <w:proofErr w:type="gramEnd"/>
      <w:r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 xml:space="preserve"> telefonica o di persona</w:t>
      </w:r>
    </w:p>
    <w:p w:rsidR="00F4292A" w:rsidRPr="007A0307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g) termine fissato in sede di disciplina normativa del procedimento per la conclusione con l'adozione di un provvedimento espresso e ogni altro termine procedimentale rilevante: </w:t>
      </w:r>
    </w:p>
    <w:p w:rsidR="00F4292A" w:rsidRPr="007A0307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>consegna</w:t>
      </w:r>
      <w:proofErr w:type="gramEnd"/>
      <w:r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 xml:space="preserve"> immediata</w:t>
      </w:r>
    </w:p>
    <w:p w:rsidR="007A0307" w:rsidRPr="007A0307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91625"/>
          <w:sz w:val="24"/>
          <w:szCs w:val="24"/>
          <w:lang w:eastAsia="it-IT"/>
        </w:rPr>
      </w:pPr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h) indicazione se il provvedimento </w:t>
      </w:r>
      <w:proofErr w:type="spellStart"/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>puo'</w:t>
      </w:r>
      <w:proofErr w:type="spellEnd"/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 essere sostituito da una dichiarazione dell'interessato, ovvero il procedimento </w:t>
      </w:r>
      <w:proofErr w:type="spellStart"/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>puo'</w:t>
      </w:r>
      <w:proofErr w:type="spellEnd"/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 concludersi con il silenzio assenso dell'amministrazione:</w:t>
      </w:r>
      <w:r w:rsidRPr="007A0307">
        <w:rPr>
          <w:rFonts w:ascii="Times New Roman" w:eastAsia="Times New Roman" w:hAnsi="Times New Roman" w:cs="Times New Roman"/>
          <w:b/>
          <w:bCs/>
          <w:color w:val="091625"/>
          <w:sz w:val="24"/>
          <w:szCs w:val="24"/>
          <w:lang w:eastAsia="it-IT"/>
        </w:rPr>
        <w:t xml:space="preserve"> </w:t>
      </w:r>
    </w:p>
    <w:p w:rsidR="007A0307" w:rsidRPr="007A0307" w:rsidRDefault="007A0307" w:rsidP="00F4292A">
      <w:pPr>
        <w:spacing w:line="240" w:lineRule="auto"/>
        <w:jc w:val="both"/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</w:pPr>
      <w:proofErr w:type="gramStart"/>
      <w:r w:rsidRPr="007A0307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>il</w:t>
      </w:r>
      <w:proofErr w:type="gramEnd"/>
      <w:r w:rsidRPr="007A0307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 xml:space="preserve"> provvedimento non </w:t>
      </w:r>
      <w:proofErr w:type="spellStart"/>
      <w:r w:rsidRPr="007A0307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>puo'</w:t>
      </w:r>
      <w:proofErr w:type="spellEnd"/>
      <w:r w:rsidRPr="007A0307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 xml:space="preserve"> essere sostituito da una dichiarazione dell'interessato</w:t>
      </w:r>
    </w:p>
    <w:p w:rsidR="007A0307" w:rsidRPr="007A0307" w:rsidRDefault="007A0307" w:rsidP="00F4292A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</w:pPr>
      <w:proofErr w:type="gramStart"/>
      <w:r w:rsidRPr="007A0307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>il</w:t>
      </w:r>
      <w:proofErr w:type="gramEnd"/>
      <w:r w:rsidRPr="007A0307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 xml:space="preserve"> procedimento non </w:t>
      </w:r>
      <w:proofErr w:type="spellStart"/>
      <w:r w:rsidRPr="007A0307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>puo'</w:t>
      </w:r>
      <w:proofErr w:type="spellEnd"/>
      <w:r w:rsidRPr="007A0307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 xml:space="preserve"> concludersi con il silenzio assenso dell'amministrazione:</w:t>
      </w:r>
      <w:r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 xml:space="preserve"> </w:t>
      </w:r>
    </w:p>
    <w:p w:rsidR="007A0307" w:rsidRPr="007A0307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</w:pPr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i) indicazione degli strumenti di tutela, amministrativa e giurisdizionale, riconosciuti dalla legge in favore dell'interessato, </w:t>
      </w:r>
      <w:r w:rsidRPr="007A0307">
        <w:rPr>
          <w:rFonts w:ascii="Times New Roman" w:eastAsia="Times New Roman" w:hAnsi="Times New Roman" w:cs="Times New Roman"/>
          <w:b/>
          <w:i/>
          <w:iCs/>
          <w:color w:val="091625"/>
          <w:sz w:val="24"/>
          <w:szCs w:val="24"/>
          <w:lang w:eastAsia="it-IT"/>
        </w:rPr>
        <w:t>nel corso del procedimento e nei confronti del provvedimento finale</w:t>
      </w:r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 ovvero nei casi di </w:t>
      </w:r>
      <w:r w:rsidRPr="007A0307">
        <w:rPr>
          <w:rFonts w:ascii="Times New Roman" w:eastAsia="Times New Roman" w:hAnsi="Times New Roman" w:cs="Times New Roman"/>
          <w:b/>
          <w:i/>
          <w:iCs/>
          <w:color w:val="091625"/>
          <w:sz w:val="24"/>
          <w:szCs w:val="24"/>
          <w:lang w:eastAsia="it-IT"/>
        </w:rPr>
        <w:t>adozione del provvedimento oltre il termine predeterminato per la sua conclusione</w:t>
      </w:r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 e i modi per attivarli</w:t>
      </w:r>
      <w:r w:rsidR="007A0307"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>:</w:t>
      </w:r>
    </w:p>
    <w:p w:rsidR="00F4292A" w:rsidRPr="007A0307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A0307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 xml:space="preserve"> </w:t>
      </w:r>
      <w:proofErr w:type="gramStart"/>
      <w:r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>la</w:t>
      </w:r>
      <w:proofErr w:type="gramEnd"/>
      <w:r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 xml:space="preserve"> tutela è garantita dalla legge nr. 241/90 e successive modificazioni e</w:t>
      </w:r>
      <w:r w:rsid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 xml:space="preserve"> integrazioni</w:t>
      </w:r>
    </w:p>
    <w:p w:rsidR="00F4292A" w:rsidRDefault="00F4292A" w:rsidP="00F429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A0307" w:rsidRPr="00F4292A" w:rsidRDefault="007A0307" w:rsidP="00F429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292A" w:rsidRPr="00F4292A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47D0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lastRenderedPageBreak/>
        <w:t xml:space="preserve">l) link di accesso al </w:t>
      </w:r>
      <w:r w:rsidRPr="006047D0">
        <w:rPr>
          <w:rFonts w:ascii="Times New Roman" w:eastAsia="Times New Roman" w:hAnsi="Times New Roman" w:cs="Times New Roman"/>
          <w:b/>
          <w:i/>
          <w:iCs/>
          <w:color w:val="091625"/>
          <w:sz w:val="24"/>
          <w:szCs w:val="24"/>
          <w:lang w:eastAsia="it-IT"/>
        </w:rPr>
        <w:t>servizio on line</w:t>
      </w:r>
      <w:r w:rsidRPr="006047D0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, ove sia </w:t>
      </w:r>
      <w:proofErr w:type="spellStart"/>
      <w:r w:rsidRPr="006047D0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>gia'</w:t>
      </w:r>
      <w:proofErr w:type="spellEnd"/>
      <w:r w:rsidRPr="006047D0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 disponibile in rete:</w:t>
      </w:r>
      <w:r w:rsidR="007A0307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 xml:space="preserve"> non disponibile</w:t>
      </w:r>
    </w:p>
    <w:p w:rsidR="00F4292A" w:rsidRPr="00F4292A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47D0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   </w:t>
      </w:r>
      <w:proofErr w:type="gramStart"/>
      <w:r w:rsidRPr="006047D0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>se</w:t>
      </w:r>
      <w:proofErr w:type="gramEnd"/>
      <w:r w:rsidRPr="006047D0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 non disponibile, indicare  i </w:t>
      </w:r>
      <w:r w:rsidRPr="006047D0">
        <w:rPr>
          <w:rFonts w:ascii="Times New Roman" w:eastAsia="Times New Roman" w:hAnsi="Times New Roman" w:cs="Times New Roman"/>
          <w:b/>
          <w:i/>
          <w:iCs/>
          <w:color w:val="091625"/>
          <w:sz w:val="24"/>
          <w:szCs w:val="24"/>
          <w:lang w:eastAsia="it-IT"/>
        </w:rPr>
        <w:t>tempi previsti</w:t>
      </w:r>
      <w:r w:rsidRPr="006047D0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 per la sua attivazione:</w:t>
      </w:r>
      <w:r w:rsidRPr="00F4292A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 xml:space="preserve"> </w:t>
      </w:r>
      <w:r w:rsidR="007A0307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>non previsto</w:t>
      </w:r>
    </w:p>
    <w:p w:rsidR="007A0307" w:rsidRPr="007A0307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</w:pPr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m)  se è prevista la </w:t>
      </w:r>
      <w:r w:rsidRPr="007A0307">
        <w:rPr>
          <w:rFonts w:ascii="Times New Roman" w:eastAsia="Times New Roman" w:hAnsi="Times New Roman" w:cs="Times New Roman"/>
          <w:b/>
          <w:i/>
          <w:iCs/>
          <w:color w:val="091625"/>
          <w:sz w:val="24"/>
          <w:szCs w:val="24"/>
          <w:lang w:eastAsia="it-IT"/>
        </w:rPr>
        <w:t>partecipazione alla spesa</w:t>
      </w:r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, indicare importi e </w:t>
      </w:r>
      <w:proofErr w:type="spellStart"/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>modalita'</w:t>
      </w:r>
      <w:proofErr w:type="spellEnd"/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 per l'effettuazione dei pagamenti eventualmente necessari, con  i codici IBAN identificativi del conto di pagamento, ovvero di imputazione del versamento in Tesoreria, tramite i quali i soggetti versanti possono effettuare i pagamenti mediante bonifico bancario o postale, ovvero gli identificativi del conto corrente postale sul quale i soggetti versanti possono effettuare i pagamenti mediante bollettino postale, nonché i codici identificativi del pagamento da indicare obbli</w:t>
      </w:r>
      <w:r w:rsidR="007A0307"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>gatoriamente per il versamento:</w:t>
      </w:r>
    </w:p>
    <w:p w:rsidR="00F4292A" w:rsidRPr="007A0307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>non</w:t>
      </w:r>
      <w:proofErr w:type="gramEnd"/>
      <w:r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 xml:space="preserve"> è prevista alcuna partecipazione alla spesa</w:t>
      </w:r>
    </w:p>
    <w:p w:rsidR="00F4292A" w:rsidRPr="007A0307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n) nome del soggetto a cui </w:t>
      </w:r>
      <w:proofErr w:type="spellStart"/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>e'</w:t>
      </w:r>
      <w:proofErr w:type="spellEnd"/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 attribuito, in caso di inerzia, il </w:t>
      </w:r>
      <w:r w:rsidRPr="007A0307">
        <w:rPr>
          <w:rFonts w:ascii="Times New Roman" w:eastAsia="Times New Roman" w:hAnsi="Times New Roman" w:cs="Times New Roman"/>
          <w:b/>
          <w:i/>
          <w:iCs/>
          <w:color w:val="091625"/>
          <w:sz w:val="24"/>
          <w:szCs w:val="24"/>
          <w:lang w:eastAsia="it-IT"/>
        </w:rPr>
        <w:t>potere sostitutivo:</w:t>
      </w:r>
    </w:p>
    <w:p w:rsidR="007A0307" w:rsidRPr="007A2170" w:rsidRDefault="00F4292A" w:rsidP="007A030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F4292A">
        <w:rPr>
          <w:rFonts w:ascii="Times New Roman" w:eastAsia="Times New Roman" w:hAnsi="Times New Roman"/>
          <w:color w:val="091625"/>
          <w:sz w:val="24"/>
          <w:szCs w:val="24"/>
          <w:lang w:eastAsia="it-IT"/>
        </w:rPr>
        <w:t xml:space="preserve">    </w:t>
      </w:r>
      <w:r w:rsidR="007A0307" w:rsidRPr="007A2170">
        <w:rPr>
          <w:rFonts w:ascii="Times New Roman" w:hAnsi="Times New Roman"/>
          <w:color w:val="091625"/>
          <w:sz w:val="24"/>
          <w:szCs w:val="24"/>
        </w:rPr>
        <w:t>Direttore di Dipartimento</w:t>
      </w:r>
      <w:r w:rsidR="007A0307">
        <w:rPr>
          <w:rFonts w:ascii="Times New Roman" w:hAnsi="Times New Roman"/>
          <w:color w:val="091625"/>
          <w:sz w:val="24"/>
          <w:szCs w:val="24"/>
        </w:rPr>
        <w:t xml:space="preserve"> di Prevenzione</w:t>
      </w:r>
    </w:p>
    <w:p w:rsidR="007A0307" w:rsidRPr="007A2170" w:rsidRDefault="007A0307" w:rsidP="007A030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</w:t>
      </w:r>
      <w:proofErr w:type="spellStart"/>
      <w:proofErr w:type="gramStart"/>
      <w:r w:rsidRPr="007A2170">
        <w:rPr>
          <w:rFonts w:ascii="Times New Roman" w:hAnsi="Times New Roman"/>
          <w:color w:val="091625"/>
          <w:sz w:val="24"/>
          <w:szCs w:val="24"/>
        </w:rPr>
        <w:t>modalita</w:t>
      </w:r>
      <w:proofErr w:type="gramEnd"/>
      <w:r w:rsidRPr="007A2170">
        <w:rPr>
          <w:rFonts w:ascii="Times New Roman" w:hAnsi="Times New Roman"/>
          <w:color w:val="091625"/>
          <w:sz w:val="24"/>
          <w:szCs w:val="24"/>
        </w:rPr>
        <w:t>'</w:t>
      </w:r>
      <w:proofErr w:type="spellEnd"/>
      <w:r w:rsidRPr="007A2170">
        <w:rPr>
          <w:rFonts w:ascii="Times New Roman" w:hAnsi="Times New Roman"/>
          <w:color w:val="091625"/>
          <w:sz w:val="24"/>
          <w:szCs w:val="24"/>
        </w:rPr>
        <w:t xml:space="preserve"> per attivare tale potere: </w:t>
      </w:r>
      <w:r>
        <w:rPr>
          <w:rFonts w:ascii="Times New Roman" w:hAnsi="Times New Roman"/>
          <w:color w:val="091625"/>
          <w:sz w:val="24"/>
          <w:szCs w:val="24"/>
        </w:rPr>
        <w:t>istanza</w:t>
      </w:r>
    </w:p>
    <w:p w:rsidR="007A0307" w:rsidRDefault="007A0307" w:rsidP="007A0307">
      <w:pPr>
        <w:pStyle w:val="Pidipagina"/>
        <w:spacing w:after="1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Recapiti telefonici   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Tel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09848933505/506/508; 0981/485512-515</w:t>
      </w:r>
    </w:p>
    <w:p w:rsidR="002318BA" w:rsidRPr="006047D0" w:rsidRDefault="007A0307" w:rsidP="002318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</w:t>
      </w:r>
      <w:proofErr w:type="gramStart"/>
      <w:r w:rsidRPr="007A2170">
        <w:rPr>
          <w:rFonts w:ascii="Times New Roman" w:hAnsi="Times New Roman"/>
          <w:color w:val="091625"/>
          <w:sz w:val="24"/>
          <w:szCs w:val="24"/>
        </w:rPr>
        <w:t>e</w:t>
      </w:r>
      <w:proofErr w:type="gramEnd"/>
      <w:r w:rsidRPr="007A2170">
        <w:rPr>
          <w:rFonts w:ascii="Times New Roman" w:hAnsi="Times New Roman"/>
          <w:color w:val="091625"/>
          <w:sz w:val="24"/>
          <w:szCs w:val="24"/>
        </w:rPr>
        <w:t xml:space="preserve"> delle caselle di posta elettronica istituzionale: </w:t>
      </w:r>
      <w:r>
        <w:rPr>
          <w:rFonts w:ascii="Times New Roman" w:hAnsi="Times New Roman"/>
          <w:color w:val="091625"/>
          <w:sz w:val="24"/>
          <w:szCs w:val="24"/>
        </w:rPr>
        <w:t>dipartimento</w:t>
      </w:r>
      <w:r w:rsidR="002318BA">
        <w:rPr>
          <w:rStyle w:val="Collegamentoipertestuale"/>
          <w:rFonts w:ascii="Times New Roman" w:hAnsi="Times New Roman"/>
          <w:sz w:val="24"/>
          <w:szCs w:val="24"/>
        </w:rPr>
        <w:t xml:space="preserve"> </w:t>
      </w:r>
      <w:hyperlink r:id="rId6" w:history="1">
        <w:r w:rsidR="002318BA" w:rsidRPr="002808DC">
          <w:rPr>
            <w:rStyle w:val="Collegamentoipertestuale"/>
            <w:rFonts w:ascii="Times New Roman" w:eastAsia="Times New Roman" w:hAnsi="Times New Roman" w:cs="Times New Roman"/>
            <w:bCs/>
            <w:sz w:val="24"/>
            <w:szCs w:val="24"/>
            <w:lang w:eastAsia="it-IT"/>
          </w:rPr>
          <w:t>epidemiologia@aspcs.it</w:t>
        </w:r>
      </w:hyperlink>
      <w:r w:rsidR="002318BA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 xml:space="preserve"> </w:t>
      </w:r>
    </w:p>
    <w:p w:rsidR="007A0307" w:rsidRDefault="007A0307" w:rsidP="007A0307">
      <w:pPr>
        <w:pStyle w:val="Pidipagina"/>
        <w:spacing w:after="120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F4292A" w:rsidRPr="00F4292A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4292A">
        <w:rPr>
          <w:rFonts w:ascii="Times New Roman" w:eastAsia="Times New Roman" w:hAnsi="Times New Roman" w:cs="Times New Roman"/>
          <w:b/>
          <w:bCs/>
          <w:color w:val="091625"/>
          <w:sz w:val="32"/>
          <w:szCs w:val="32"/>
          <w:lang w:eastAsia="it-IT"/>
        </w:rPr>
        <w:t>Per i procedimenti ad istanza di parte</w:t>
      </w:r>
    </w:p>
    <w:p w:rsidR="00F4292A" w:rsidRPr="00F4292A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1) atti e i documenti da allegare all'istanza e la modulistica necessaria, compresi i fac-simile per le autocertificazioni, anche se la produzione a corredo dell'istanza </w:t>
      </w:r>
      <w:proofErr w:type="spellStart"/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>e'</w:t>
      </w:r>
      <w:proofErr w:type="spellEnd"/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 prevista da norme di legge, regolamenti o atti pubblicati nella Gazzetta </w:t>
      </w:r>
      <w:proofErr w:type="gramStart"/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>Ufficiale</w:t>
      </w:r>
      <w:r w:rsidR="007A0307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 xml:space="preserve"> :</w:t>
      </w:r>
      <w:proofErr w:type="gramEnd"/>
    </w:p>
    <w:p w:rsidR="00F4292A" w:rsidRPr="00F4292A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4292A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>E’ necessario presentare:</w:t>
      </w:r>
    </w:p>
    <w:p w:rsidR="00F4292A" w:rsidRPr="007A0307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 xml:space="preserve">- richiesta scritta, </w:t>
      </w:r>
      <w:r w:rsidR="00EB64F0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 xml:space="preserve">anche </w:t>
      </w:r>
      <w:r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>su modulo prestampato fornito dall’Ufficio;</w:t>
      </w:r>
    </w:p>
    <w:p w:rsidR="00F4292A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</w:pPr>
      <w:r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>- copia autentica di un documento di identità valido che consenta di dimostrare il rapporto</w:t>
      </w:r>
      <w:r w:rsidR="00ED7506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 xml:space="preserve">, con il defunto, </w:t>
      </w:r>
      <w:r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>che da diritto al</w:t>
      </w:r>
      <w:r w:rsidR="00ED7506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 xml:space="preserve"> rilascio</w:t>
      </w:r>
      <w:r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 xml:space="preserve"> della scheda</w:t>
      </w:r>
      <w:r w:rsidR="00ED7506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>;</w:t>
      </w:r>
    </w:p>
    <w:p w:rsidR="00F4292A" w:rsidRPr="007A0307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2) uffici ai quali rivolgersi per informazioni: </w:t>
      </w:r>
    </w:p>
    <w:p w:rsidR="00F4292A" w:rsidRPr="007A0307" w:rsidRDefault="007A0307" w:rsidP="00F429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>U.O. di Epidemiologia</w:t>
      </w:r>
    </w:p>
    <w:p w:rsidR="00F4292A" w:rsidRPr="007A0307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A0307">
        <w:rPr>
          <w:rFonts w:ascii="Times New Roman" w:eastAsia="Times New Roman" w:hAnsi="Times New Roman" w:cs="Times New Roman"/>
          <w:b/>
          <w:bCs/>
          <w:color w:val="091625"/>
          <w:sz w:val="24"/>
          <w:szCs w:val="24"/>
          <w:lang w:eastAsia="it-IT"/>
        </w:rPr>
        <w:t>Orari:</w:t>
      </w:r>
      <w:r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 xml:space="preserve"> da lunedì a venerdì: ore 8.00 - 13.30</w:t>
      </w:r>
    </w:p>
    <w:p w:rsidR="00F4292A" w:rsidRPr="007A0307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 xml:space="preserve">             </w:t>
      </w:r>
      <w:proofErr w:type="gramStart"/>
      <w:r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>martedì</w:t>
      </w:r>
      <w:proofErr w:type="gramEnd"/>
      <w:r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 xml:space="preserve"> e giovedì: ore 15.00 - 18.00</w:t>
      </w:r>
    </w:p>
    <w:p w:rsidR="00F4292A" w:rsidRPr="007A0307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>Modalita'</w:t>
      </w:r>
      <w:proofErr w:type="spellEnd"/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 di accesso</w:t>
      </w:r>
      <w:r w:rsidRPr="007A0307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 xml:space="preserve">: </w:t>
      </w:r>
      <w:r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>diretto</w:t>
      </w:r>
    </w:p>
    <w:p w:rsidR="00F4292A" w:rsidRPr="007A0307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>Indirizzo</w:t>
      </w:r>
      <w:r w:rsidRPr="007A0307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 xml:space="preserve">: </w:t>
      </w:r>
      <w:r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>viale degli Alimena 56/B - Cosenza</w:t>
      </w:r>
    </w:p>
    <w:p w:rsidR="00F4292A" w:rsidRPr="007A0307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>Recapiti telefonici:</w:t>
      </w:r>
      <w:r w:rsidRPr="007A0307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 xml:space="preserve"> </w:t>
      </w:r>
      <w:r w:rsidRPr="007A0307">
        <w:rPr>
          <w:rFonts w:ascii="Times New Roman" w:eastAsia="Times New Roman" w:hAnsi="Times New Roman" w:cs="Times New Roman"/>
          <w:bCs/>
          <w:color w:val="091625"/>
          <w:sz w:val="24"/>
          <w:szCs w:val="24"/>
          <w:lang w:eastAsia="it-IT"/>
        </w:rPr>
        <w:t>0984/8933585 - 8933582</w:t>
      </w:r>
    </w:p>
    <w:p w:rsidR="00F4292A" w:rsidRPr="007A0307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>e</w:t>
      </w:r>
      <w:proofErr w:type="gramEnd"/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 delle caselle di posta elettronica istituzionale:</w:t>
      </w:r>
      <w:r w:rsid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 </w:t>
      </w:r>
      <w:hyperlink r:id="rId7" w:history="1">
        <w:r w:rsidR="0020751C" w:rsidRPr="002808DC">
          <w:rPr>
            <w:rStyle w:val="Collegamentoipertestuale"/>
            <w:rFonts w:ascii="Times New Roman" w:eastAsia="Times New Roman" w:hAnsi="Times New Roman" w:cs="Times New Roman"/>
            <w:bCs/>
            <w:sz w:val="24"/>
            <w:szCs w:val="24"/>
            <w:lang w:eastAsia="it-IT"/>
          </w:rPr>
          <w:t>epidemiologia@aspcs.it</w:t>
        </w:r>
      </w:hyperlink>
    </w:p>
    <w:p w:rsidR="00F4292A" w:rsidRPr="00F4292A" w:rsidRDefault="00F4292A" w:rsidP="00F429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F4292A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>a</w:t>
      </w:r>
      <w:proofErr w:type="gramEnd"/>
      <w:r w:rsidRPr="00F4292A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 xml:space="preserve"> cui</w:t>
      </w:r>
      <w:r w:rsidRPr="00F4292A">
        <w:rPr>
          <w:rFonts w:ascii="Times New Roman" w:eastAsia="Times New Roman" w:hAnsi="Times New Roman" w:cs="Times New Roman"/>
          <w:b/>
          <w:bCs/>
          <w:color w:val="091625"/>
          <w:sz w:val="24"/>
          <w:szCs w:val="24"/>
          <w:lang w:eastAsia="it-IT"/>
        </w:rPr>
        <w:t xml:space="preserve"> presentare</w:t>
      </w:r>
      <w:r w:rsidRPr="00F4292A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 xml:space="preserve"> le istanze.</w:t>
      </w:r>
    </w:p>
    <w:p w:rsidR="00F4292A" w:rsidRPr="00F4292A" w:rsidRDefault="00F4292A" w:rsidP="00F429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lastRenderedPageBreak/>
        <w:t xml:space="preserve">Recapiti telefonici e la casella di posta elettronica istituzionale dell'ufficio responsabile per le </w:t>
      </w:r>
      <w:proofErr w:type="spellStart"/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>attivita'</w:t>
      </w:r>
      <w:proofErr w:type="spellEnd"/>
      <w:r w:rsidRPr="007A0307">
        <w:rPr>
          <w:rFonts w:ascii="Times New Roman" w:eastAsia="Times New Roman" w:hAnsi="Times New Roman" w:cs="Times New Roman"/>
          <w:b/>
          <w:color w:val="091625"/>
          <w:sz w:val="24"/>
          <w:szCs w:val="24"/>
          <w:lang w:eastAsia="it-IT"/>
        </w:rPr>
        <w:t xml:space="preserve"> volte a gestire, garantire e verificare la trasmissione dei dati o l'accesso diretto agli stessi da parte delle amministrazioni procedenti all’acquisizione d’ufficio dei dati ed allo svolgimento dei controlli sulle dichiarazioni sostitutive (ai sensi degli articoli 43, 71 e 72 del decreto del Presidente della Repubblica 28 dicembre 2000, n. 445):</w:t>
      </w:r>
      <w:r w:rsidR="007A0307">
        <w:rPr>
          <w:rFonts w:ascii="Times New Roman" w:eastAsia="Times New Roman" w:hAnsi="Times New Roman" w:cs="Times New Roman"/>
          <w:color w:val="091625"/>
          <w:sz w:val="24"/>
          <w:szCs w:val="24"/>
          <w:lang w:eastAsia="it-IT"/>
        </w:rPr>
        <w:t xml:space="preserve"> non pertinente</w:t>
      </w:r>
    </w:p>
    <w:p w:rsidR="00F4292A" w:rsidRPr="00F4292A" w:rsidRDefault="00F4292A" w:rsidP="00F429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4292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4292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4292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bookmarkStart w:id="0" w:name="_GoBack"/>
      <w:bookmarkEnd w:id="0"/>
      <w:r w:rsidRPr="00F4292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4292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4292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sectPr w:rsidR="00F4292A" w:rsidRPr="00F429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92A"/>
    <w:rsid w:val="00002994"/>
    <w:rsid w:val="00005513"/>
    <w:rsid w:val="00012775"/>
    <w:rsid w:val="00013412"/>
    <w:rsid w:val="0001625D"/>
    <w:rsid w:val="00017FAD"/>
    <w:rsid w:val="000211E9"/>
    <w:rsid w:val="00024ADD"/>
    <w:rsid w:val="00024E0E"/>
    <w:rsid w:val="000300B8"/>
    <w:rsid w:val="00034995"/>
    <w:rsid w:val="00041AA8"/>
    <w:rsid w:val="00041BB5"/>
    <w:rsid w:val="0004241D"/>
    <w:rsid w:val="00050CDE"/>
    <w:rsid w:val="00051CBD"/>
    <w:rsid w:val="00051F99"/>
    <w:rsid w:val="00052F59"/>
    <w:rsid w:val="0005323E"/>
    <w:rsid w:val="00057AD1"/>
    <w:rsid w:val="000666BA"/>
    <w:rsid w:val="00067B1A"/>
    <w:rsid w:val="000717C9"/>
    <w:rsid w:val="00071E58"/>
    <w:rsid w:val="00072963"/>
    <w:rsid w:val="00072C07"/>
    <w:rsid w:val="00074EBC"/>
    <w:rsid w:val="000803BE"/>
    <w:rsid w:val="000807A1"/>
    <w:rsid w:val="00082C47"/>
    <w:rsid w:val="00084249"/>
    <w:rsid w:val="00091FDD"/>
    <w:rsid w:val="0009245F"/>
    <w:rsid w:val="0009298E"/>
    <w:rsid w:val="000A0768"/>
    <w:rsid w:val="000A1F3B"/>
    <w:rsid w:val="000A74E0"/>
    <w:rsid w:val="000A76C9"/>
    <w:rsid w:val="000B22CE"/>
    <w:rsid w:val="000B2DF9"/>
    <w:rsid w:val="000B3B62"/>
    <w:rsid w:val="000B5FDD"/>
    <w:rsid w:val="000B65F8"/>
    <w:rsid w:val="000C065A"/>
    <w:rsid w:val="000C3EFC"/>
    <w:rsid w:val="000C428E"/>
    <w:rsid w:val="000C42C6"/>
    <w:rsid w:val="000C53A1"/>
    <w:rsid w:val="000C580D"/>
    <w:rsid w:val="000C58C9"/>
    <w:rsid w:val="000C69DD"/>
    <w:rsid w:val="000D0D94"/>
    <w:rsid w:val="000D1AA4"/>
    <w:rsid w:val="000D37F8"/>
    <w:rsid w:val="000D40A8"/>
    <w:rsid w:val="000D4915"/>
    <w:rsid w:val="000D5C1F"/>
    <w:rsid w:val="000D5D04"/>
    <w:rsid w:val="000D61F0"/>
    <w:rsid w:val="000E397C"/>
    <w:rsid w:val="000E49FE"/>
    <w:rsid w:val="000F084A"/>
    <w:rsid w:val="000F5A85"/>
    <w:rsid w:val="000F60B1"/>
    <w:rsid w:val="000F6237"/>
    <w:rsid w:val="00104FA2"/>
    <w:rsid w:val="00106F56"/>
    <w:rsid w:val="00107076"/>
    <w:rsid w:val="00111D46"/>
    <w:rsid w:val="001146B2"/>
    <w:rsid w:val="001170CB"/>
    <w:rsid w:val="00121D8B"/>
    <w:rsid w:val="00124123"/>
    <w:rsid w:val="00132312"/>
    <w:rsid w:val="00132BF3"/>
    <w:rsid w:val="001344D5"/>
    <w:rsid w:val="00136B03"/>
    <w:rsid w:val="00141712"/>
    <w:rsid w:val="00141B3A"/>
    <w:rsid w:val="00141BB6"/>
    <w:rsid w:val="00141F46"/>
    <w:rsid w:val="001432EB"/>
    <w:rsid w:val="00147450"/>
    <w:rsid w:val="00151460"/>
    <w:rsid w:val="00153CFB"/>
    <w:rsid w:val="001562EC"/>
    <w:rsid w:val="00157396"/>
    <w:rsid w:val="001646DD"/>
    <w:rsid w:val="00167916"/>
    <w:rsid w:val="00170543"/>
    <w:rsid w:val="00170B59"/>
    <w:rsid w:val="0017342E"/>
    <w:rsid w:val="001737BD"/>
    <w:rsid w:val="00175F96"/>
    <w:rsid w:val="00176852"/>
    <w:rsid w:val="00180EF0"/>
    <w:rsid w:val="00181C8B"/>
    <w:rsid w:val="00185357"/>
    <w:rsid w:val="0018609C"/>
    <w:rsid w:val="00195D04"/>
    <w:rsid w:val="00196679"/>
    <w:rsid w:val="001A1460"/>
    <w:rsid w:val="001A1749"/>
    <w:rsid w:val="001A4EAD"/>
    <w:rsid w:val="001A4FDD"/>
    <w:rsid w:val="001A5C23"/>
    <w:rsid w:val="001B5D93"/>
    <w:rsid w:val="001C0B34"/>
    <w:rsid w:val="001C35E7"/>
    <w:rsid w:val="001C5AD8"/>
    <w:rsid w:val="001C6BC8"/>
    <w:rsid w:val="001D11F9"/>
    <w:rsid w:val="001D25B8"/>
    <w:rsid w:val="001D2B53"/>
    <w:rsid w:val="001D4745"/>
    <w:rsid w:val="001D47D3"/>
    <w:rsid w:val="001D4DC5"/>
    <w:rsid w:val="001D5422"/>
    <w:rsid w:val="001E0930"/>
    <w:rsid w:val="001E10B1"/>
    <w:rsid w:val="001E3D0E"/>
    <w:rsid w:val="001E49D5"/>
    <w:rsid w:val="001E4CC8"/>
    <w:rsid w:val="001E6964"/>
    <w:rsid w:val="001E6B90"/>
    <w:rsid w:val="001E6BA2"/>
    <w:rsid w:val="001F05A5"/>
    <w:rsid w:val="0020219B"/>
    <w:rsid w:val="00203F0C"/>
    <w:rsid w:val="00204F8B"/>
    <w:rsid w:val="00205725"/>
    <w:rsid w:val="0020751C"/>
    <w:rsid w:val="00213E7C"/>
    <w:rsid w:val="002154EE"/>
    <w:rsid w:val="00215D44"/>
    <w:rsid w:val="00216501"/>
    <w:rsid w:val="00217E8E"/>
    <w:rsid w:val="00220954"/>
    <w:rsid w:val="0022264A"/>
    <w:rsid w:val="002237E1"/>
    <w:rsid w:val="00223E7C"/>
    <w:rsid w:val="002318BA"/>
    <w:rsid w:val="00231BEC"/>
    <w:rsid w:val="0023230C"/>
    <w:rsid w:val="00232A09"/>
    <w:rsid w:val="00234ABA"/>
    <w:rsid w:val="002353B8"/>
    <w:rsid w:val="00237FFB"/>
    <w:rsid w:val="00240048"/>
    <w:rsid w:val="00242484"/>
    <w:rsid w:val="00247375"/>
    <w:rsid w:val="0024776A"/>
    <w:rsid w:val="00247B33"/>
    <w:rsid w:val="00252B66"/>
    <w:rsid w:val="0025331D"/>
    <w:rsid w:val="0026092C"/>
    <w:rsid w:val="0026270E"/>
    <w:rsid w:val="00262AFF"/>
    <w:rsid w:val="00265FD2"/>
    <w:rsid w:val="00271EED"/>
    <w:rsid w:val="0027472F"/>
    <w:rsid w:val="00275368"/>
    <w:rsid w:val="00277781"/>
    <w:rsid w:val="00277D97"/>
    <w:rsid w:val="002842EB"/>
    <w:rsid w:val="0028584F"/>
    <w:rsid w:val="0029066C"/>
    <w:rsid w:val="00292BD1"/>
    <w:rsid w:val="0029559A"/>
    <w:rsid w:val="002A7002"/>
    <w:rsid w:val="002B0146"/>
    <w:rsid w:val="002B2139"/>
    <w:rsid w:val="002B2325"/>
    <w:rsid w:val="002B42BF"/>
    <w:rsid w:val="002B6DC7"/>
    <w:rsid w:val="002B73BA"/>
    <w:rsid w:val="002C3027"/>
    <w:rsid w:val="002C3176"/>
    <w:rsid w:val="002C42FE"/>
    <w:rsid w:val="002C6A06"/>
    <w:rsid w:val="002C793D"/>
    <w:rsid w:val="002D5B62"/>
    <w:rsid w:val="002D6C8B"/>
    <w:rsid w:val="002D7AD2"/>
    <w:rsid w:val="002E5606"/>
    <w:rsid w:val="002E5D91"/>
    <w:rsid w:val="002E7763"/>
    <w:rsid w:val="002F3B76"/>
    <w:rsid w:val="002F56F9"/>
    <w:rsid w:val="002F7A73"/>
    <w:rsid w:val="00302258"/>
    <w:rsid w:val="00304B74"/>
    <w:rsid w:val="00307107"/>
    <w:rsid w:val="003137A6"/>
    <w:rsid w:val="003138E3"/>
    <w:rsid w:val="0031707F"/>
    <w:rsid w:val="003271A8"/>
    <w:rsid w:val="00327277"/>
    <w:rsid w:val="0032736F"/>
    <w:rsid w:val="00335CCD"/>
    <w:rsid w:val="003412DF"/>
    <w:rsid w:val="00347C0B"/>
    <w:rsid w:val="00360A74"/>
    <w:rsid w:val="00361C5B"/>
    <w:rsid w:val="00365969"/>
    <w:rsid w:val="00371907"/>
    <w:rsid w:val="00371F69"/>
    <w:rsid w:val="0037391A"/>
    <w:rsid w:val="00374183"/>
    <w:rsid w:val="00374921"/>
    <w:rsid w:val="00377938"/>
    <w:rsid w:val="00380758"/>
    <w:rsid w:val="00382A91"/>
    <w:rsid w:val="00382CE7"/>
    <w:rsid w:val="003830A9"/>
    <w:rsid w:val="00384051"/>
    <w:rsid w:val="00385C92"/>
    <w:rsid w:val="0039134E"/>
    <w:rsid w:val="00392586"/>
    <w:rsid w:val="00394622"/>
    <w:rsid w:val="003A1A71"/>
    <w:rsid w:val="003A4349"/>
    <w:rsid w:val="003A513B"/>
    <w:rsid w:val="003B7520"/>
    <w:rsid w:val="003C32FD"/>
    <w:rsid w:val="003C5EFC"/>
    <w:rsid w:val="003C770B"/>
    <w:rsid w:val="003C7D64"/>
    <w:rsid w:val="003D4BD6"/>
    <w:rsid w:val="003D6738"/>
    <w:rsid w:val="003D7A06"/>
    <w:rsid w:val="003E02DE"/>
    <w:rsid w:val="003E37F2"/>
    <w:rsid w:val="003E4DF4"/>
    <w:rsid w:val="003E694C"/>
    <w:rsid w:val="003E726B"/>
    <w:rsid w:val="003F1FE3"/>
    <w:rsid w:val="003F6EE4"/>
    <w:rsid w:val="00400494"/>
    <w:rsid w:val="00404299"/>
    <w:rsid w:val="00406DA2"/>
    <w:rsid w:val="00411794"/>
    <w:rsid w:val="00412FDF"/>
    <w:rsid w:val="00413F59"/>
    <w:rsid w:val="00416AF9"/>
    <w:rsid w:val="00420DA8"/>
    <w:rsid w:val="00423E23"/>
    <w:rsid w:val="00424EAA"/>
    <w:rsid w:val="00425A25"/>
    <w:rsid w:val="00427B3A"/>
    <w:rsid w:val="00432A99"/>
    <w:rsid w:val="004355C8"/>
    <w:rsid w:val="00436860"/>
    <w:rsid w:val="004416EB"/>
    <w:rsid w:val="004441BC"/>
    <w:rsid w:val="00444B58"/>
    <w:rsid w:val="00444FDC"/>
    <w:rsid w:val="0044707D"/>
    <w:rsid w:val="00447F2E"/>
    <w:rsid w:val="0045164D"/>
    <w:rsid w:val="004530CD"/>
    <w:rsid w:val="00453A9F"/>
    <w:rsid w:val="00455D06"/>
    <w:rsid w:val="004565AA"/>
    <w:rsid w:val="004569C0"/>
    <w:rsid w:val="004667C3"/>
    <w:rsid w:val="00476386"/>
    <w:rsid w:val="0047677C"/>
    <w:rsid w:val="00476A17"/>
    <w:rsid w:val="00477ADA"/>
    <w:rsid w:val="00481498"/>
    <w:rsid w:val="004814E4"/>
    <w:rsid w:val="0048190F"/>
    <w:rsid w:val="00483788"/>
    <w:rsid w:val="004868C3"/>
    <w:rsid w:val="00490764"/>
    <w:rsid w:val="00493CA4"/>
    <w:rsid w:val="00493DEB"/>
    <w:rsid w:val="0049477B"/>
    <w:rsid w:val="004958EC"/>
    <w:rsid w:val="00495DCC"/>
    <w:rsid w:val="004A09DD"/>
    <w:rsid w:val="004A13A8"/>
    <w:rsid w:val="004A17AB"/>
    <w:rsid w:val="004A46E4"/>
    <w:rsid w:val="004B1E24"/>
    <w:rsid w:val="004B2359"/>
    <w:rsid w:val="004B34FA"/>
    <w:rsid w:val="004B4EB4"/>
    <w:rsid w:val="004B7379"/>
    <w:rsid w:val="004B7805"/>
    <w:rsid w:val="004C2B09"/>
    <w:rsid w:val="004C3847"/>
    <w:rsid w:val="004C70B8"/>
    <w:rsid w:val="004D1B45"/>
    <w:rsid w:val="004D1DEB"/>
    <w:rsid w:val="004D263C"/>
    <w:rsid w:val="004D5B59"/>
    <w:rsid w:val="004D69D7"/>
    <w:rsid w:val="004E1806"/>
    <w:rsid w:val="004E37E9"/>
    <w:rsid w:val="004E42E6"/>
    <w:rsid w:val="004E61E3"/>
    <w:rsid w:val="004F25B0"/>
    <w:rsid w:val="004F2C41"/>
    <w:rsid w:val="004F32C1"/>
    <w:rsid w:val="004F42AD"/>
    <w:rsid w:val="004F5A8C"/>
    <w:rsid w:val="005032F2"/>
    <w:rsid w:val="00504780"/>
    <w:rsid w:val="00504EE1"/>
    <w:rsid w:val="0051305C"/>
    <w:rsid w:val="00513AA8"/>
    <w:rsid w:val="00515590"/>
    <w:rsid w:val="005157CF"/>
    <w:rsid w:val="00523694"/>
    <w:rsid w:val="00524D38"/>
    <w:rsid w:val="0052509F"/>
    <w:rsid w:val="00526F61"/>
    <w:rsid w:val="00527E0D"/>
    <w:rsid w:val="00532871"/>
    <w:rsid w:val="00532FF6"/>
    <w:rsid w:val="005350A9"/>
    <w:rsid w:val="0053768F"/>
    <w:rsid w:val="00540A55"/>
    <w:rsid w:val="005435D9"/>
    <w:rsid w:val="005448CF"/>
    <w:rsid w:val="00544D80"/>
    <w:rsid w:val="005463BE"/>
    <w:rsid w:val="00546C2C"/>
    <w:rsid w:val="00547DAC"/>
    <w:rsid w:val="00550197"/>
    <w:rsid w:val="0055269C"/>
    <w:rsid w:val="005578A4"/>
    <w:rsid w:val="00562866"/>
    <w:rsid w:val="0056612B"/>
    <w:rsid w:val="00566E83"/>
    <w:rsid w:val="00567D9A"/>
    <w:rsid w:val="005722B6"/>
    <w:rsid w:val="005734EA"/>
    <w:rsid w:val="005735D5"/>
    <w:rsid w:val="0058023F"/>
    <w:rsid w:val="0058142A"/>
    <w:rsid w:val="00584FA6"/>
    <w:rsid w:val="00585607"/>
    <w:rsid w:val="00585ED9"/>
    <w:rsid w:val="005863D4"/>
    <w:rsid w:val="0058730E"/>
    <w:rsid w:val="0059204E"/>
    <w:rsid w:val="00592E3E"/>
    <w:rsid w:val="00594842"/>
    <w:rsid w:val="00596107"/>
    <w:rsid w:val="005962DB"/>
    <w:rsid w:val="0059751C"/>
    <w:rsid w:val="005A09C3"/>
    <w:rsid w:val="005A0C39"/>
    <w:rsid w:val="005A1115"/>
    <w:rsid w:val="005A1820"/>
    <w:rsid w:val="005A4DA7"/>
    <w:rsid w:val="005A5D8B"/>
    <w:rsid w:val="005A687B"/>
    <w:rsid w:val="005A7DA0"/>
    <w:rsid w:val="005B0726"/>
    <w:rsid w:val="005B0766"/>
    <w:rsid w:val="005B1C4D"/>
    <w:rsid w:val="005B3A07"/>
    <w:rsid w:val="005B5A03"/>
    <w:rsid w:val="005C142E"/>
    <w:rsid w:val="005C146F"/>
    <w:rsid w:val="005C35D3"/>
    <w:rsid w:val="005C4FE8"/>
    <w:rsid w:val="005C5E6E"/>
    <w:rsid w:val="005C6317"/>
    <w:rsid w:val="005D03AE"/>
    <w:rsid w:val="005D0F4A"/>
    <w:rsid w:val="005D5A67"/>
    <w:rsid w:val="005D6BC7"/>
    <w:rsid w:val="005D6FB0"/>
    <w:rsid w:val="005D78F7"/>
    <w:rsid w:val="005E0C0E"/>
    <w:rsid w:val="005E25B6"/>
    <w:rsid w:val="005E2D8A"/>
    <w:rsid w:val="005E3262"/>
    <w:rsid w:val="005E4373"/>
    <w:rsid w:val="005E4737"/>
    <w:rsid w:val="005E5B82"/>
    <w:rsid w:val="005E6CFF"/>
    <w:rsid w:val="005F0A4D"/>
    <w:rsid w:val="005F12AE"/>
    <w:rsid w:val="005F130E"/>
    <w:rsid w:val="005F1490"/>
    <w:rsid w:val="005F3DDD"/>
    <w:rsid w:val="005F49D7"/>
    <w:rsid w:val="005F6D1D"/>
    <w:rsid w:val="005F71C1"/>
    <w:rsid w:val="0060253C"/>
    <w:rsid w:val="00602CC7"/>
    <w:rsid w:val="006047D0"/>
    <w:rsid w:val="006109B5"/>
    <w:rsid w:val="00610D78"/>
    <w:rsid w:val="00611FC9"/>
    <w:rsid w:val="00612E17"/>
    <w:rsid w:val="006145E0"/>
    <w:rsid w:val="0062138B"/>
    <w:rsid w:val="00621840"/>
    <w:rsid w:val="0062262C"/>
    <w:rsid w:val="00625DDE"/>
    <w:rsid w:val="00626A3F"/>
    <w:rsid w:val="00632948"/>
    <w:rsid w:val="0063320B"/>
    <w:rsid w:val="00633924"/>
    <w:rsid w:val="00634B85"/>
    <w:rsid w:val="00634F1A"/>
    <w:rsid w:val="00635012"/>
    <w:rsid w:val="0064088D"/>
    <w:rsid w:val="006411B5"/>
    <w:rsid w:val="0064380C"/>
    <w:rsid w:val="0064497D"/>
    <w:rsid w:val="00644DDD"/>
    <w:rsid w:val="00645ED5"/>
    <w:rsid w:val="00650022"/>
    <w:rsid w:val="006517DD"/>
    <w:rsid w:val="00651D53"/>
    <w:rsid w:val="00653A58"/>
    <w:rsid w:val="00660032"/>
    <w:rsid w:val="0066031C"/>
    <w:rsid w:val="00662702"/>
    <w:rsid w:val="006648ED"/>
    <w:rsid w:val="00665B56"/>
    <w:rsid w:val="006669D0"/>
    <w:rsid w:val="00667C25"/>
    <w:rsid w:val="0067047C"/>
    <w:rsid w:val="00671B94"/>
    <w:rsid w:val="0067680A"/>
    <w:rsid w:val="0067742C"/>
    <w:rsid w:val="00683DE8"/>
    <w:rsid w:val="00684BC2"/>
    <w:rsid w:val="0068653C"/>
    <w:rsid w:val="00686554"/>
    <w:rsid w:val="00687A0E"/>
    <w:rsid w:val="006902D4"/>
    <w:rsid w:val="00690870"/>
    <w:rsid w:val="00691516"/>
    <w:rsid w:val="0069322E"/>
    <w:rsid w:val="00693940"/>
    <w:rsid w:val="006A4DA2"/>
    <w:rsid w:val="006A4E2D"/>
    <w:rsid w:val="006A6C8A"/>
    <w:rsid w:val="006C510E"/>
    <w:rsid w:val="006C7BC3"/>
    <w:rsid w:val="006D13DD"/>
    <w:rsid w:val="006D1ED7"/>
    <w:rsid w:val="006D5AD2"/>
    <w:rsid w:val="006E2444"/>
    <w:rsid w:val="006E3866"/>
    <w:rsid w:val="006E62DA"/>
    <w:rsid w:val="006F0728"/>
    <w:rsid w:val="006F4367"/>
    <w:rsid w:val="006F63C1"/>
    <w:rsid w:val="006F6E9C"/>
    <w:rsid w:val="0070391D"/>
    <w:rsid w:val="00705D25"/>
    <w:rsid w:val="00706499"/>
    <w:rsid w:val="00710D06"/>
    <w:rsid w:val="0071110E"/>
    <w:rsid w:val="007138A7"/>
    <w:rsid w:val="007168BC"/>
    <w:rsid w:val="00720FE5"/>
    <w:rsid w:val="0072532E"/>
    <w:rsid w:val="00730CBE"/>
    <w:rsid w:val="0073298E"/>
    <w:rsid w:val="00735602"/>
    <w:rsid w:val="0073626B"/>
    <w:rsid w:val="00736EBF"/>
    <w:rsid w:val="00737348"/>
    <w:rsid w:val="00740777"/>
    <w:rsid w:val="007423D1"/>
    <w:rsid w:val="007451F0"/>
    <w:rsid w:val="00745371"/>
    <w:rsid w:val="00746277"/>
    <w:rsid w:val="00746399"/>
    <w:rsid w:val="0074737A"/>
    <w:rsid w:val="00751D44"/>
    <w:rsid w:val="0075250B"/>
    <w:rsid w:val="007531E8"/>
    <w:rsid w:val="00753820"/>
    <w:rsid w:val="007607EC"/>
    <w:rsid w:val="00760C62"/>
    <w:rsid w:val="007623E6"/>
    <w:rsid w:val="007658E8"/>
    <w:rsid w:val="007702FC"/>
    <w:rsid w:val="007734D2"/>
    <w:rsid w:val="0077359F"/>
    <w:rsid w:val="00773D6F"/>
    <w:rsid w:val="00774D36"/>
    <w:rsid w:val="00775970"/>
    <w:rsid w:val="00780091"/>
    <w:rsid w:val="00783898"/>
    <w:rsid w:val="00784E24"/>
    <w:rsid w:val="00787727"/>
    <w:rsid w:val="00791240"/>
    <w:rsid w:val="00792359"/>
    <w:rsid w:val="0079537D"/>
    <w:rsid w:val="007956D9"/>
    <w:rsid w:val="00796C5D"/>
    <w:rsid w:val="007A0307"/>
    <w:rsid w:val="007A3158"/>
    <w:rsid w:val="007A3FB2"/>
    <w:rsid w:val="007A51EA"/>
    <w:rsid w:val="007B0229"/>
    <w:rsid w:val="007B04F7"/>
    <w:rsid w:val="007B1F84"/>
    <w:rsid w:val="007B2628"/>
    <w:rsid w:val="007C05C3"/>
    <w:rsid w:val="007C13B9"/>
    <w:rsid w:val="007C3E5A"/>
    <w:rsid w:val="007C576E"/>
    <w:rsid w:val="007C61E0"/>
    <w:rsid w:val="007D40E8"/>
    <w:rsid w:val="007D4694"/>
    <w:rsid w:val="007D6BA5"/>
    <w:rsid w:val="007D76B9"/>
    <w:rsid w:val="007E3791"/>
    <w:rsid w:val="007E58C7"/>
    <w:rsid w:val="007F09A2"/>
    <w:rsid w:val="007F3E96"/>
    <w:rsid w:val="007F51B1"/>
    <w:rsid w:val="008007F5"/>
    <w:rsid w:val="0080178A"/>
    <w:rsid w:val="00806A62"/>
    <w:rsid w:val="00811C96"/>
    <w:rsid w:val="00815DE2"/>
    <w:rsid w:val="00823739"/>
    <w:rsid w:val="00824C3F"/>
    <w:rsid w:val="00826325"/>
    <w:rsid w:val="008271D1"/>
    <w:rsid w:val="00830BBE"/>
    <w:rsid w:val="00833861"/>
    <w:rsid w:val="00833F41"/>
    <w:rsid w:val="008347AA"/>
    <w:rsid w:val="00837A03"/>
    <w:rsid w:val="00837D97"/>
    <w:rsid w:val="00841D42"/>
    <w:rsid w:val="0084400A"/>
    <w:rsid w:val="008468AF"/>
    <w:rsid w:val="008471A5"/>
    <w:rsid w:val="008473AB"/>
    <w:rsid w:val="00856547"/>
    <w:rsid w:val="00856DD3"/>
    <w:rsid w:val="008604E8"/>
    <w:rsid w:val="00861A6A"/>
    <w:rsid w:val="00861EAB"/>
    <w:rsid w:val="008624CB"/>
    <w:rsid w:val="00865F21"/>
    <w:rsid w:val="00872F13"/>
    <w:rsid w:val="008731FC"/>
    <w:rsid w:val="00873B6F"/>
    <w:rsid w:val="00884746"/>
    <w:rsid w:val="0088676D"/>
    <w:rsid w:val="00891F23"/>
    <w:rsid w:val="00892755"/>
    <w:rsid w:val="00897B30"/>
    <w:rsid w:val="008A3D82"/>
    <w:rsid w:val="008A3E9F"/>
    <w:rsid w:val="008A45D5"/>
    <w:rsid w:val="008B04A0"/>
    <w:rsid w:val="008B1116"/>
    <w:rsid w:val="008B2E62"/>
    <w:rsid w:val="008B54D8"/>
    <w:rsid w:val="008C41B2"/>
    <w:rsid w:val="008C6ACA"/>
    <w:rsid w:val="008D0676"/>
    <w:rsid w:val="008D4C3A"/>
    <w:rsid w:val="008D5D54"/>
    <w:rsid w:val="008E4603"/>
    <w:rsid w:val="008E47F7"/>
    <w:rsid w:val="008E586D"/>
    <w:rsid w:val="008E7516"/>
    <w:rsid w:val="008F0A9F"/>
    <w:rsid w:val="008F608B"/>
    <w:rsid w:val="00903397"/>
    <w:rsid w:val="00903B1E"/>
    <w:rsid w:val="00904F54"/>
    <w:rsid w:val="009061FA"/>
    <w:rsid w:val="00906A36"/>
    <w:rsid w:val="00906C3B"/>
    <w:rsid w:val="00907A4C"/>
    <w:rsid w:val="009152DD"/>
    <w:rsid w:val="009229E2"/>
    <w:rsid w:val="00927585"/>
    <w:rsid w:val="00931409"/>
    <w:rsid w:val="00932286"/>
    <w:rsid w:val="00937FA8"/>
    <w:rsid w:val="00940BB4"/>
    <w:rsid w:val="009428F8"/>
    <w:rsid w:val="0094425E"/>
    <w:rsid w:val="0094683B"/>
    <w:rsid w:val="00950CEB"/>
    <w:rsid w:val="009513F0"/>
    <w:rsid w:val="009519DA"/>
    <w:rsid w:val="00954FED"/>
    <w:rsid w:val="00956224"/>
    <w:rsid w:val="00960F99"/>
    <w:rsid w:val="0096105A"/>
    <w:rsid w:val="00965306"/>
    <w:rsid w:val="0097189E"/>
    <w:rsid w:val="00975556"/>
    <w:rsid w:val="00981500"/>
    <w:rsid w:val="00981A8F"/>
    <w:rsid w:val="00982FD8"/>
    <w:rsid w:val="00983AD9"/>
    <w:rsid w:val="00984571"/>
    <w:rsid w:val="00984BBF"/>
    <w:rsid w:val="00985AE4"/>
    <w:rsid w:val="00991FD8"/>
    <w:rsid w:val="009936CE"/>
    <w:rsid w:val="00995FDE"/>
    <w:rsid w:val="009A2FA1"/>
    <w:rsid w:val="009A478C"/>
    <w:rsid w:val="009B04DE"/>
    <w:rsid w:val="009B25C6"/>
    <w:rsid w:val="009B56D3"/>
    <w:rsid w:val="009C1481"/>
    <w:rsid w:val="009C3C98"/>
    <w:rsid w:val="009C3EF6"/>
    <w:rsid w:val="009C6082"/>
    <w:rsid w:val="009C780D"/>
    <w:rsid w:val="009C7A80"/>
    <w:rsid w:val="009D0DFC"/>
    <w:rsid w:val="009D29DD"/>
    <w:rsid w:val="009D61E8"/>
    <w:rsid w:val="009D66D7"/>
    <w:rsid w:val="009E42EE"/>
    <w:rsid w:val="009E4979"/>
    <w:rsid w:val="009E7547"/>
    <w:rsid w:val="009E7F8A"/>
    <w:rsid w:val="009F088F"/>
    <w:rsid w:val="009F32C8"/>
    <w:rsid w:val="009F338D"/>
    <w:rsid w:val="009F4BBF"/>
    <w:rsid w:val="009F5EBB"/>
    <w:rsid w:val="009F6C1C"/>
    <w:rsid w:val="00A02424"/>
    <w:rsid w:val="00A03223"/>
    <w:rsid w:val="00A04902"/>
    <w:rsid w:val="00A06233"/>
    <w:rsid w:val="00A066FE"/>
    <w:rsid w:val="00A06895"/>
    <w:rsid w:val="00A0740C"/>
    <w:rsid w:val="00A153FD"/>
    <w:rsid w:val="00A156D7"/>
    <w:rsid w:val="00A24851"/>
    <w:rsid w:val="00A25590"/>
    <w:rsid w:val="00A326F6"/>
    <w:rsid w:val="00A450E4"/>
    <w:rsid w:val="00A45524"/>
    <w:rsid w:val="00A47125"/>
    <w:rsid w:val="00A477A5"/>
    <w:rsid w:val="00A51320"/>
    <w:rsid w:val="00A51864"/>
    <w:rsid w:val="00A52C52"/>
    <w:rsid w:val="00A53CC3"/>
    <w:rsid w:val="00A60045"/>
    <w:rsid w:val="00A6105F"/>
    <w:rsid w:val="00A66045"/>
    <w:rsid w:val="00A67EE4"/>
    <w:rsid w:val="00A718D5"/>
    <w:rsid w:val="00A71FEF"/>
    <w:rsid w:val="00A72AF8"/>
    <w:rsid w:val="00A74CBA"/>
    <w:rsid w:val="00A76BBC"/>
    <w:rsid w:val="00A84079"/>
    <w:rsid w:val="00A84A87"/>
    <w:rsid w:val="00A86D97"/>
    <w:rsid w:val="00A91F43"/>
    <w:rsid w:val="00A9441C"/>
    <w:rsid w:val="00A94AFC"/>
    <w:rsid w:val="00A9609B"/>
    <w:rsid w:val="00A97CD7"/>
    <w:rsid w:val="00AA2D2D"/>
    <w:rsid w:val="00AA319E"/>
    <w:rsid w:val="00AB794E"/>
    <w:rsid w:val="00AC18D7"/>
    <w:rsid w:val="00AC7726"/>
    <w:rsid w:val="00AD1458"/>
    <w:rsid w:val="00AD29AA"/>
    <w:rsid w:val="00AD30E4"/>
    <w:rsid w:val="00AD59C4"/>
    <w:rsid w:val="00AD6369"/>
    <w:rsid w:val="00AD79B7"/>
    <w:rsid w:val="00AE29D7"/>
    <w:rsid w:val="00AE3F6F"/>
    <w:rsid w:val="00AE5533"/>
    <w:rsid w:val="00AE6667"/>
    <w:rsid w:val="00AE7DF1"/>
    <w:rsid w:val="00AF16CB"/>
    <w:rsid w:val="00AF4A9D"/>
    <w:rsid w:val="00AF5797"/>
    <w:rsid w:val="00AF629E"/>
    <w:rsid w:val="00B002DA"/>
    <w:rsid w:val="00B02363"/>
    <w:rsid w:val="00B0243F"/>
    <w:rsid w:val="00B050A2"/>
    <w:rsid w:val="00B06E51"/>
    <w:rsid w:val="00B10FC2"/>
    <w:rsid w:val="00B11CEA"/>
    <w:rsid w:val="00B14804"/>
    <w:rsid w:val="00B14930"/>
    <w:rsid w:val="00B1512A"/>
    <w:rsid w:val="00B1673F"/>
    <w:rsid w:val="00B20F43"/>
    <w:rsid w:val="00B212B6"/>
    <w:rsid w:val="00B2177A"/>
    <w:rsid w:val="00B22B19"/>
    <w:rsid w:val="00B24AB4"/>
    <w:rsid w:val="00B30614"/>
    <w:rsid w:val="00B344C6"/>
    <w:rsid w:val="00B357E4"/>
    <w:rsid w:val="00B36C53"/>
    <w:rsid w:val="00B37E36"/>
    <w:rsid w:val="00B40D96"/>
    <w:rsid w:val="00B40EA3"/>
    <w:rsid w:val="00B4170D"/>
    <w:rsid w:val="00B43440"/>
    <w:rsid w:val="00B45ED9"/>
    <w:rsid w:val="00B4604E"/>
    <w:rsid w:val="00B46F83"/>
    <w:rsid w:val="00B51B53"/>
    <w:rsid w:val="00B52EE6"/>
    <w:rsid w:val="00B53577"/>
    <w:rsid w:val="00B54007"/>
    <w:rsid w:val="00B60027"/>
    <w:rsid w:val="00B64452"/>
    <w:rsid w:val="00B651B3"/>
    <w:rsid w:val="00B6683D"/>
    <w:rsid w:val="00B71567"/>
    <w:rsid w:val="00B75029"/>
    <w:rsid w:val="00B75E5B"/>
    <w:rsid w:val="00B805EB"/>
    <w:rsid w:val="00B81196"/>
    <w:rsid w:val="00B826E7"/>
    <w:rsid w:val="00B8395A"/>
    <w:rsid w:val="00B84673"/>
    <w:rsid w:val="00B85E88"/>
    <w:rsid w:val="00B870BF"/>
    <w:rsid w:val="00B92BE4"/>
    <w:rsid w:val="00B9622B"/>
    <w:rsid w:val="00B965C5"/>
    <w:rsid w:val="00B9769F"/>
    <w:rsid w:val="00BA42FC"/>
    <w:rsid w:val="00BA4A28"/>
    <w:rsid w:val="00BA51FB"/>
    <w:rsid w:val="00BA5B6F"/>
    <w:rsid w:val="00BA6D68"/>
    <w:rsid w:val="00BA7446"/>
    <w:rsid w:val="00BB4A35"/>
    <w:rsid w:val="00BB7690"/>
    <w:rsid w:val="00BB7771"/>
    <w:rsid w:val="00BC1C96"/>
    <w:rsid w:val="00BC3184"/>
    <w:rsid w:val="00BC3649"/>
    <w:rsid w:val="00BC5ABC"/>
    <w:rsid w:val="00BC5D66"/>
    <w:rsid w:val="00BD417B"/>
    <w:rsid w:val="00BE29CB"/>
    <w:rsid w:val="00BE2F77"/>
    <w:rsid w:val="00BE3166"/>
    <w:rsid w:val="00BE3A38"/>
    <w:rsid w:val="00BF4C8D"/>
    <w:rsid w:val="00C01EB7"/>
    <w:rsid w:val="00C02238"/>
    <w:rsid w:val="00C0306E"/>
    <w:rsid w:val="00C04914"/>
    <w:rsid w:val="00C074AE"/>
    <w:rsid w:val="00C10B67"/>
    <w:rsid w:val="00C127F2"/>
    <w:rsid w:val="00C16FAF"/>
    <w:rsid w:val="00C20EF2"/>
    <w:rsid w:val="00C22582"/>
    <w:rsid w:val="00C23365"/>
    <w:rsid w:val="00C23CCD"/>
    <w:rsid w:val="00C24F2A"/>
    <w:rsid w:val="00C307B4"/>
    <w:rsid w:val="00C330F9"/>
    <w:rsid w:val="00C35767"/>
    <w:rsid w:val="00C403DB"/>
    <w:rsid w:val="00C413EA"/>
    <w:rsid w:val="00C43FA0"/>
    <w:rsid w:val="00C45F56"/>
    <w:rsid w:val="00C46DFE"/>
    <w:rsid w:val="00C47C84"/>
    <w:rsid w:val="00C51322"/>
    <w:rsid w:val="00C625EF"/>
    <w:rsid w:val="00C640D2"/>
    <w:rsid w:val="00C656FB"/>
    <w:rsid w:val="00C70C62"/>
    <w:rsid w:val="00C71746"/>
    <w:rsid w:val="00C717FB"/>
    <w:rsid w:val="00C81200"/>
    <w:rsid w:val="00C81AFF"/>
    <w:rsid w:val="00C81F9D"/>
    <w:rsid w:val="00C872A1"/>
    <w:rsid w:val="00C87A3E"/>
    <w:rsid w:val="00C9183B"/>
    <w:rsid w:val="00C92317"/>
    <w:rsid w:val="00C92F3E"/>
    <w:rsid w:val="00C93DB5"/>
    <w:rsid w:val="00C95A95"/>
    <w:rsid w:val="00CA5010"/>
    <w:rsid w:val="00CA7552"/>
    <w:rsid w:val="00CA7663"/>
    <w:rsid w:val="00CB6718"/>
    <w:rsid w:val="00CB68F1"/>
    <w:rsid w:val="00CB6EE6"/>
    <w:rsid w:val="00CB74CE"/>
    <w:rsid w:val="00CC10FB"/>
    <w:rsid w:val="00CC245D"/>
    <w:rsid w:val="00CC44AC"/>
    <w:rsid w:val="00CC677D"/>
    <w:rsid w:val="00CC76FA"/>
    <w:rsid w:val="00CD1EDF"/>
    <w:rsid w:val="00CD21E6"/>
    <w:rsid w:val="00CD7AE0"/>
    <w:rsid w:val="00CD7E24"/>
    <w:rsid w:val="00CD7F7C"/>
    <w:rsid w:val="00CE1B3A"/>
    <w:rsid w:val="00CE1CE1"/>
    <w:rsid w:val="00CE1D27"/>
    <w:rsid w:val="00CE2E14"/>
    <w:rsid w:val="00CE3123"/>
    <w:rsid w:val="00CE528A"/>
    <w:rsid w:val="00CE573C"/>
    <w:rsid w:val="00CE70E8"/>
    <w:rsid w:val="00CF1014"/>
    <w:rsid w:val="00CF41EF"/>
    <w:rsid w:val="00CF43DA"/>
    <w:rsid w:val="00CF4C00"/>
    <w:rsid w:val="00CF62A0"/>
    <w:rsid w:val="00CF648E"/>
    <w:rsid w:val="00D03019"/>
    <w:rsid w:val="00D034E3"/>
    <w:rsid w:val="00D049B9"/>
    <w:rsid w:val="00D05539"/>
    <w:rsid w:val="00D07F6A"/>
    <w:rsid w:val="00D11C1A"/>
    <w:rsid w:val="00D12E25"/>
    <w:rsid w:val="00D12F0B"/>
    <w:rsid w:val="00D172B4"/>
    <w:rsid w:val="00D175F4"/>
    <w:rsid w:val="00D21B78"/>
    <w:rsid w:val="00D238DD"/>
    <w:rsid w:val="00D25DAD"/>
    <w:rsid w:val="00D2735D"/>
    <w:rsid w:val="00D369F3"/>
    <w:rsid w:val="00D4142E"/>
    <w:rsid w:val="00D41C31"/>
    <w:rsid w:val="00D4443A"/>
    <w:rsid w:val="00D51200"/>
    <w:rsid w:val="00D51D30"/>
    <w:rsid w:val="00D5227E"/>
    <w:rsid w:val="00D543E5"/>
    <w:rsid w:val="00D55FC8"/>
    <w:rsid w:val="00D60C8D"/>
    <w:rsid w:val="00D6185D"/>
    <w:rsid w:val="00D629AF"/>
    <w:rsid w:val="00D630C4"/>
    <w:rsid w:val="00D646BD"/>
    <w:rsid w:val="00D6516A"/>
    <w:rsid w:val="00D66D90"/>
    <w:rsid w:val="00D673D4"/>
    <w:rsid w:val="00D74EC7"/>
    <w:rsid w:val="00D763D9"/>
    <w:rsid w:val="00D80C13"/>
    <w:rsid w:val="00D8465C"/>
    <w:rsid w:val="00D84F44"/>
    <w:rsid w:val="00D854F5"/>
    <w:rsid w:val="00D85552"/>
    <w:rsid w:val="00D86D76"/>
    <w:rsid w:val="00D86D7B"/>
    <w:rsid w:val="00D9053F"/>
    <w:rsid w:val="00D922D6"/>
    <w:rsid w:val="00D94F63"/>
    <w:rsid w:val="00DA0739"/>
    <w:rsid w:val="00DA15B9"/>
    <w:rsid w:val="00DA37B5"/>
    <w:rsid w:val="00DA7A7C"/>
    <w:rsid w:val="00DA7B10"/>
    <w:rsid w:val="00DB3A14"/>
    <w:rsid w:val="00DB421A"/>
    <w:rsid w:val="00DC0BE9"/>
    <w:rsid w:val="00DC0CFC"/>
    <w:rsid w:val="00DC144A"/>
    <w:rsid w:val="00DC3AAD"/>
    <w:rsid w:val="00DC48B3"/>
    <w:rsid w:val="00DC7595"/>
    <w:rsid w:val="00DD35EC"/>
    <w:rsid w:val="00DD69AD"/>
    <w:rsid w:val="00DE6FBA"/>
    <w:rsid w:val="00DF6BD5"/>
    <w:rsid w:val="00DF70D5"/>
    <w:rsid w:val="00E03745"/>
    <w:rsid w:val="00E05899"/>
    <w:rsid w:val="00E07829"/>
    <w:rsid w:val="00E10677"/>
    <w:rsid w:val="00E16997"/>
    <w:rsid w:val="00E17A6B"/>
    <w:rsid w:val="00E17BB1"/>
    <w:rsid w:val="00E23B74"/>
    <w:rsid w:val="00E24780"/>
    <w:rsid w:val="00E30877"/>
    <w:rsid w:val="00E34E22"/>
    <w:rsid w:val="00E41D71"/>
    <w:rsid w:val="00E43D97"/>
    <w:rsid w:val="00E4433B"/>
    <w:rsid w:val="00E45515"/>
    <w:rsid w:val="00E47E12"/>
    <w:rsid w:val="00E562BF"/>
    <w:rsid w:val="00E57EB0"/>
    <w:rsid w:val="00E61E64"/>
    <w:rsid w:val="00E63057"/>
    <w:rsid w:val="00E66141"/>
    <w:rsid w:val="00E713B4"/>
    <w:rsid w:val="00E75683"/>
    <w:rsid w:val="00E77EE4"/>
    <w:rsid w:val="00E84DFB"/>
    <w:rsid w:val="00E8530F"/>
    <w:rsid w:val="00E85EB7"/>
    <w:rsid w:val="00E939D3"/>
    <w:rsid w:val="00E94A04"/>
    <w:rsid w:val="00E97615"/>
    <w:rsid w:val="00EA431E"/>
    <w:rsid w:val="00EA6441"/>
    <w:rsid w:val="00EA74F1"/>
    <w:rsid w:val="00EB017B"/>
    <w:rsid w:val="00EB0351"/>
    <w:rsid w:val="00EB0DFA"/>
    <w:rsid w:val="00EB1934"/>
    <w:rsid w:val="00EB367B"/>
    <w:rsid w:val="00EB60A9"/>
    <w:rsid w:val="00EB64F0"/>
    <w:rsid w:val="00EC5508"/>
    <w:rsid w:val="00EC7844"/>
    <w:rsid w:val="00EC7A15"/>
    <w:rsid w:val="00ED5A0B"/>
    <w:rsid w:val="00ED5EAA"/>
    <w:rsid w:val="00ED6B89"/>
    <w:rsid w:val="00ED7506"/>
    <w:rsid w:val="00EE2301"/>
    <w:rsid w:val="00EE4C07"/>
    <w:rsid w:val="00EF5EBC"/>
    <w:rsid w:val="00EF6A68"/>
    <w:rsid w:val="00EF6C00"/>
    <w:rsid w:val="00EF77FD"/>
    <w:rsid w:val="00F01F73"/>
    <w:rsid w:val="00F0239A"/>
    <w:rsid w:val="00F03AF9"/>
    <w:rsid w:val="00F04CF1"/>
    <w:rsid w:val="00F051EF"/>
    <w:rsid w:val="00F067D1"/>
    <w:rsid w:val="00F10C85"/>
    <w:rsid w:val="00F1245D"/>
    <w:rsid w:val="00F135A7"/>
    <w:rsid w:val="00F1555D"/>
    <w:rsid w:val="00F15D25"/>
    <w:rsid w:val="00F16606"/>
    <w:rsid w:val="00F201E5"/>
    <w:rsid w:val="00F2469B"/>
    <w:rsid w:val="00F2491A"/>
    <w:rsid w:val="00F24CE9"/>
    <w:rsid w:val="00F26811"/>
    <w:rsid w:val="00F31A50"/>
    <w:rsid w:val="00F33D8E"/>
    <w:rsid w:val="00F344DA"/>
    <w:rsid w:val="00F366A7"/>
    <w:rsid w:val="00F36CC8"/>
    <w:rsid w:val="00F36CF0"/>
    <w:rsid w:val="00F37E11"/>
    <w:rsid w:val="00F4292A"/>
    <w:rsid w:val="00F44405"/>
    <w:rsid w:val="00F45298"/>
    <w:rsid w:val="00F45D97"/>
    <w:rsid w:val="00F46B91"/>
    <w:rsid w:val="00F50C5C"/>
    <w:rsid w:val="00F52796"/>
    <w:rsid w:val="00F557D2"/>
    <w:rsid w:val="00F60274"/>
    <w:rsid w:val="00F63FCF"/>
    <w:rsid w:val="00F65709"/>
    <w:rsid w:val="00F70B7B"/>
    <w:rsid w:val="00F71C12"/>
    <w:rsid w:val="00F73BA1"/>
    <w:rsid w:val="00F74DB6"/>
    <w:rsid w:val="00F81E7D"/>
    <w:rsid w:val="00F85FCE"/>
    <w:rsid w:val="00F8652F"/>
    <w:rsid w:val="00F87ACB"/>
    <w:rsid w:val="00F87DC0"/>
    <w:rsid w:val="00F91CBA"/>
    <w:rsid w:val="00F91E70"/>
    <w:rsid w:val="00F94661"/>
    <w:rsid w:val="00F9467D"/>
    <w:rsid w:val="00F97FA3"/>
    <w:rsid w:val="00FA16EC"/>
    <w:rsid w:val="00FA25C8"/>
    <w:rsid w:val="00FA33E0"/>
    <w:rsid w:val="00FA3E3D"/>
    <w:rsid w:val="00FA5AF2"/>
    <w:rsid w:val="00FA7F65"/>
    <w:rsid w:val="00FB35E7"/>
    <w:rsid w:val="00FB41CA"/>
    <w:rsid w:val="00FB4A58"/>
    <w:rsid w:val="00FB55C5"/>
    <w:rsid w:val="00FB7047"/>
    <w:rsid w:val="00FC3138"/>
    <w:rsid w:val="00FC5058"/>
    <w:rsid w:val="00FD174B"/>
    <w:rsid w:val="00FD34CD"/>
    <w:rsid w:val="00FD569A"/>
    <w:rsid w:val="00FE129D"/>
    <w:rsid w:val="00FE4F19"/>
    <w:rsid w:val="00FE6B94"/>
    <w:rsid w:val="00FE6DFE"/>
    <w:rsid w:val="00FE7FEB"/>
    <w:rsid w:val="00FF3121"/>
    <w:rsid w:val="00FF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F6BC8-47FD-4AA6-ABA6-499472DDB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42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4292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A0307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7A0307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030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7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pidemiologia@aspcs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pidemiologia@aspcs.it" TargetMode="External"/><Relationship Id="rId5" Type="http://schemas.openxmlformats.org/officeDocument/2006/relationships/hyperlink" Target="mailto:epidemiologia@aspcs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32A7F-0F5B-4751-AFE2-505D92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CloneSTD</dc:creator>
  <cp:lastModifiedBy>Amalia Maria Carmela De Luca</cp:lastModifiedBy>
  <cp:revision>4</cp:revision>
  <cp:lastPrinted>2018-02-01T10:20:00Z</cp:lastPrinted>
  <dcterms:created xsi:type="dcterms:W3CDTF">2018-02-01T10:46:00Z</dcterms:created>
  <dcterms:modified xsi:type="dcterms:W3CDTF">2022-06-20T11:30:00Z</dcterms:modified>
</cp:coreProperties>
</file>